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Default="009E5002" w:rsidP="00EA6C4E">
      <w:pPr>
        <w:jc w:val="center"/>
        <w:rPr>
          <w:b/>
          <w:sz w:val="40"/>
          <w:szCs w:val="40"/>
        </w:rPr>
      </w:pPr>
      <w:r w:rsidRPr="009E500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64" type="#_x0000_t202" style="position:absolute;left:0;text-align:left;margin-left:35.3pt;margin-top:56.25pt;width:157.25pt;height:15.65pt;z-index:251836416;mso-position-horizontal-relative:page;mso-position-vertical-relative:page" filled="f" stroked="f">
            <v:textbox style="mso-next-textbox:#_x0000_s1664" inset="0,0,0,0">
              <w:txbxContent>
                <w:p w:rsidR="00D43C7D" w:rsidRDefault="00D43C7D" w:rsidP="000975A8">
                  <w:pPr>
                    <w:pStyle w:val="Email"/>
                  </w:pPr>
                </w:p>
              </w:txbxContent>
            </v:textbox>
            <w10:wrap anchorx="page" anchory="page"/>
          </v:shape>
        </w:pict>
      </w:r>
      <w:r w:rsidRPr="009E5002">
        <w:rPr>
          <w:noProof/>
          <w:sz w:val="24"/>
          <w:szCs w:val="24"/>
        </w:rPr>
        <w:pict>
          <v:shape id="_x0000_s1662" type="#_x0000_t202" style="position:absolute;left:0;text-align:left;margin-left:33.85pt;margin-top:35.3pt;width:78.8pt;height:26.7pt;z-index:251834368;mso-position-horizontal-relative:page;mso-position-vertical-relative:page" filled="f" stroked="f">
            <v:textbox style="mso-next-textbox:#_x0000_s1662" inset="0,0,0,0">
              <w:txbxContent>
                <w:p w:rsidR="00D43C7D" w:rsidRDefault="00D43C7D"/>
              </w:txbxContent>
            </v:textbox>
            <w10:wrap anchorx="page" anchory="page"/>
          </v:shape>
        </w:pict>
      </w:r>
      <w:r w:rsidRPr="009E5002">
        <w:rPr>
          <w:noProof/>
          <w:sz w:val="24"/>
          <w:szCs w:val="24"/>
        </w:rPr>
        <w:pict>
          <v:shape id="_x0000_s1443" style="position:absolute;left:0;text-align:left;margin-left:549.35pt;margin-top:23.75pt;width:38.9pt;height:98.65pt;z-index:251831296;mso-position-horizontal:absolute;mso-position-horizontal-relative:page;mso-position-vertical:absolute;mso-position-vertical-relative:page" coordsize="1376,3365" o:regroupid="26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fill opacity="55706f"/>
            <v:path arrowok="t"/>
            <w10:wrap anchorx="page" anchory="page"/>
          </v:shape>
        </w:pict>
      </w:r>
      <w:r w:rsidR="00666F15">
        <w:rPr>
          <w:b/>
          <w:sz w:val="40"/>
          <w:szCs w:val="40"/>
        </w:rPr>
        <w:t xml:space="preserve">HCS </w:t>
      </w:r>
      <w:r w:rsidR="00EA6C4E">
        <w:rPr>
          <w:b/>
          <w:sz w:val="40"/>
          <w:szCs w:val="40"/>
        </w:rPr>
        <w:t xml:space="preserve">Financial Policies for </w:t>
      </w:r>
      <w:r w:rsidR="0061325A">
        <w:rPr>
          <w:b/>
          <w:sz w:val="40"/>
          <w:szCs w:val="40"/>
        </w:rPr>
        <w:t>2019-2020</w:t>
      </w:r>
      <w:r w:rsidR="00EA6C4E">
        <w:rPr>
          <w:b/>
          <w:sz w:val="40"/>
          <w:szCs w:val="40"/>
        </w:rPr>
        <w:t xml:space="preserve"> School Year</w:t>
      </w:r>
    </w:p>
    <w:p w:rsidR="00EA6C4E" w:rsidRDefault="00EA6C4E" w:rsidP="00EA6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***All Fees are Non-Refundable***</w:t>
      </w:r>
    </w:p>
    <w:p w:rsidR="00EA6C4E" w:rsidRPr="00060837" w:rsidRDefault="00EA6C4E" w:rsidP="00EA6C4E">
      <w:pPr>
        <w:jc w:val="center"/>
        <w:rPr>
          <w:b/>
          <w:sz w:val="18"/>
          <w:szCs w:val="28"/>
        </w:rPr>
      </w:pPr>
    </w:p>
    <w:p w:rsidR="00EA6C4E" w:rsidRPr="00366820" w:rsidRDefault="00EA6C4E" w:rsidP="00EA6C4E">
      <w:pPr>
        <w:rPr>
          <w:b/>
        </w:rPr>
      </w:pPr>
      <w:r w:rsidRPr="00366820">
        <w:rPr>
          <w:b/>
        </w:rPr>
        <w:t>Annual Fees:</w:t>
      </w:r>
    </w:p>
    <w:p w:rsidR="00EA6C4E" w:rsidRPr="00366820" w:rsidRDefault="00EA6C4E" w:rsidP="00EA6C4E">
      <w:pPr>
        <w:rPr>
          <w:b/>
        </w:rPr>
      </w:pPr>
    </w:p>
    <w:p w:rsidR="00EA6C4E" w:rsidRPr="00366820" w:rsidRDefault="00EA6C4E" w:rsidP="00EA6C4E">
      <w:pPr>
        <w:tabs>
          <w:tab w:val="left" w:pos="450"/>
          <w:tab w:val="left" w:pos="2520"/>
        </w:tabs>
        <w:ind w:left="2520" w:hanging="2520"/>
      </w:pPr>
      <w:r w:rsidRPr="00366820">
        <w:tab/>
        <w:t>Registration Fee:</w:t>
      </w:r>
      <w:r w:rsidRPr="00366820">
        <w:tab/>
        <w:t>$</w:t>
      </w:r>
      <w:r w:rsidR="00815728">
        <w:t>100</w:t>
      </w:r>
      <w:r w:rsidRPr="00366820">
        <w:t xml:space="preserve">.00 </w:t>
      </w:r>
      <w:r w:rsidR="006F7656">
        <w:t xml:space="preserve">(per family) </w:t>
      </w:r>
      <w:r w:rsidRPr="00366820">
        <w:t xml:space="preserve">if registered </w:t>
      </w:r>
      <w:r w:rsidR="00FA04C4">
        <w:t>before</w:t>
      </w:r>
      <w:r w:rsidR="00D93F1C">
        <w:t xml:space="preserve"> </w:t>
      </w:r>
      <w:proofErr w:type="gramStart"/>
      <w:r w:rsidR="00D93F1C">
        <w:t>May</w:t>
      </w:r>
      <w:r w:rsidR="00366820" w:rsidRPr="00366820">
        <w:t xml:space="preserve"> </w:t>
      </w:r>
      <w:r w:rsidR="00D93F1C">
        <w:t xml:space="preserve"> </w:t>
      </w:r>
      <w:r w:rsidR="00366820" w:rsidRPr="00366820">
        <w:t>1</w:t>
      </w:r>
      <w:proofErr w:type="gramEnd"/>
      <w:r w:rsidRPr="00366820">
        <w:t>, 201</w:t>
      </w:r>
      <w:r w:rsidR="00926E67">
        <w:t>9</w:t>
      </w:r>
      <w:r w:rsidRPr="00366820">
        <w:t>.  This fee will</w:t>
      </w:r>
      <w:r w:rsidR="0051052E">
        <w:t xml:space="preserve"> be applied as a credit to </w:t>
      </w:r>
      <w:proofErr w:type="gramStart"/>
      <w:r w:rsidR="0051052E">
        <w:t xml:space="preserve">the </w:t>
      </w:r>
      <w:r w:rsidRPr="00366820">
        <w:t xml:space="preserve"> tuition</w:t>
      </w:r>
      <w:proofErr w:type="gramEnd"/>
      <w:r w:rsidRPr="00366820">
        <w:t xml:space="preserve"> fee</w:t>
      </w:r>
      <w:r w:rsidR="00926E67">
        <w:t xml:space="preserve"> for the 2019-20</w:t>
      </w:r>
      <w:r w:rsidR="00E25E66">
        <w:t xml:space="preserve"> School Year</w:t>
      </w:r>
      <w:r w:rsidRPr="00366820">
        <w:t>.</w:t>
      </w:r>
    </w:p>
    <w:p w:rsidR="008D3EE2" w:rsidRPr="00366820" w:rsidRDefault="00EA6C4E" w:rsidP="00EA6C4E">
      <w:pPr>
        <w:tabs>
          <w:tab w:val="left" w:pos="450"/>
          <w:tab w:val="left" w:pos="2520"/>
        </w:tabs>
        <w:ind w:left="2520" w:hanging="2520"/>
      </w:pPr>
      <w:r w:rsidRPr="00366820">
        <w:tab/>
      </w:r>
      <w:r w:rsidRPr="00366820">
        <w:tab/>
        <w:t>$</w:t>
      </w:r>
      <w:r w:rsidR="00815728">
        <w:t>1</w:t>
      </w:r>
      <w:r w:rsidRPr="00366820">
        <w:t xml:space="preserve">75.00 </w:t>
      </w:r>
      <w:r w:rsidR="006F7656">
        <w:t xml:space="preserve">(per family) </w:t>
      </w:r>
      <w:r w:rsidRPr="00366820">
        <w:t xml:space="preserve">if registered after </w:t>
      </w:r>
      <w:proofErr w:type="gramStart"/>
      <w:r w:rsidR="00D93F1C">
        <w:t xml:space="preserve">May </w:t>
      </w:r>
      <w:r w:rsidR="00366820" w:rsidRPr="00366820">
        <w:t xml:space="preserve"> 1</w:t>
      </w:r>
      <w:proofErr w:type="gramEnd"/>
      <w:r w:rsidRPr="00366820">
        <w:t>, 201</w:t>
      </w:r>
      <w:r w:rsidR="00926E67">
        <w:t>9</w:t>
      </w:r>
      <w:r w:rsidRPr="00366820">
        <w:t xml:space="preserve">.  This fee will </w:t>
      </w:r>
      <w:r w:rsidRPr="00366820">
        <w:rPr>
          <w:i/>
        </w:rPr>
        <w:t>not</w:t>
      </w:r>
      <w:r w:rsidRPr="00366820">
        <w:t xml:space="preserve"> be applied to the tuition fee.</w:t>
      </w:r>
    </w:p>
    <w:p w:rsidR="003475BA" w:rsidRPr="00366820" w:rsidRDefault="003475BA" w:rsidP="00EA6C4E">
      <w:pPr>
        <w:tabs>
          <w:tab w:val="left" w:pos="450"/>
          <w:tab w:val="left" w:pos="2520"/>
        </w:tabs>
        <w:ind w:left="2520" w:hanging="2520"/>
      </w:pPr>
    </w:p>
    <w:p w:rsidR="00926E67" w:rsidRDefault="00241F71" w:rsidP="00DF7BA5">
      <w:pPr>
        <w:tabs>
          <w:tab w:val="left" w:pos="450"/>
          <w:tab w:val="left" w:pos="2520"/>
        </w:tabs>
        <w:ind w:left="2520" w:hanging="2520"/>
      </w:pPr>
      <w:r>
        <w:tab/>
        <w:t>Tuition:</w:t>
      </w:r>
      <w:r>
        <w:tab/>
      </w:r>
      <w:r w:rsidR="00443B3A">
        <w:t>K4</w:t>
      </w:r>
      <w:r w:rsidR="00926E67">
        <w:t>-</w:t>
      </w:r>
      <w:r w:rsidR="000433F5">
        <w:t>1</w:t>
      </w:r>
      <w:r w:rsidR="000433F5" w:rsidRPr="000433F5">
        <w:rPr>
          <w:vertAlign w:val="superscript"/>
        </w:rPr>
        <w:t>st</w:t>
      </w:r>
      <w:r w:rsidR="00226BD7">
        <w:t>: $3,46</w:t>
      </w:r>
      <w:r w:rsidR="00443B3A">
        <w:t>0</w:t>
      </w:r>
      <w:r w:rsidR="00926E67">
        <w:t>.00</w:t>
      </w:r>
      <w:r w:rsidR="00F76155">
        <w:t xml:space="preserve"> (includes PACE Usage</w:t>
      </w:r>
      <w:r w:rsidR="00D93F1C">
        <w:t xml:space="preserve"> F</w:t>
      </w:r>
      <w:r w:rsidR="00DF7BA5">
        <w:t>ee for the entire academic year</w:t>
      </w:r>
      <w:r w:rsidR="00926E67">
        <w:t>)</w:t>
      </w:r>
    </w:p>
    <w:p w:rsidR="00926E67" w:rsidRPr="00366820" w:rsidRDefault="00926E67" w:rsidP="00EA6C4E">
      <w:pPr>
        <w:tabs>
          <w:tab w:val="left" w:pos="450"/>
          <w:tab w:val="left" w:pos="2520"/>
        </w:tabs>
        <w:ind w:left="2520" w:hanging="2520"/>
      </w:pPr>
      <w:r>
        <w:tab/>
      </w:r>
      <w:r>
        <w:tab/>
      </w:r>
      <w:r w:rsidR="000433F5">
        <w:t>2</w:t>
      </w:r>
      <w:r w:rsidR="000433F5" w:rsidRPr="000433F5">
        <w:rPr>
          <w:vertAlign w:val="superscript"/>
        </w:rPr>
        <w:t>nd</w:t>
      </w:r>
      <w:r w:rsidR="00060837">
        <w:t xml:space="preserve"> </w:t>
      </w:r>
      <w:r>
        <w:t>-12</w:t>
      </w:r>
      <w:r w:rsidRPr="00926E67">
        <w:rPr>
          <w:vertAlign w:val="superscript"/>
        </w:rPr>
        <w:t>th</w:t>
      </w:r>
      <w:r w:rsidR="00226BD7">
        <w:t xml:space="preserve">: $3,640.00 </w:t>
      </w:r>
      <w:r w:rsidR="00D93F1C">
        <w:t xml:space="preserve">(includes </w:t>
      </w:r>
      <w:r w:rsidR="00F76155">
        <w:t>PACE Usage</w:t>
      </w:r>
      <w:r w:rsidR="00D93F1C">
        <w:t xml:space="preserve"> F</w:t>
      </w:r>
      <w:r>
        <w:t>ee</w:t>
      </w:r>
      <w:r w:rsidR="0011131C">
        <w:t xml:space="preserve"> for the entire academic year</w:t>
      </w:r>
      <w:r w:rsidR="00D93F1C">
        <w:t xml:space="preserve"> and Standardized Test F</w:t>
      </w:r>
      <w:r w:rsidR="00DF7BA5">
        <w:t>ee</w:t>
      </w:r>
      <w:r w:rsidR="008B2959">
        <w:t>)</w:t>
      </w:r>
    </w:p>
    <w:p w:rsidR="00815728" w:rsidRPr="00366820" w:rsidRDefault="00815728" w:rsidP="00815728">
      <w:pPr>
        <w:tabs>
          <w:tab w:val="left" w:pos="450"/>
          <w:tab w:val="left" w:pos="2520"/>
        </w:tabs>
        <w:ind w:left="2520" w:hanging="2520"/>
      </w:pPr>
    </w:p>
    <w:p w:rsidR="00DF7BA5" w:rsidRDefault="006D1604" w:rsidP="00815728">
      <w:pPr>
        <w:tabs>
          <w:tab w:val="left" w:pos="450"/>
          <w:tab w:val="left" w:pos="2520"/>
        </w:tabs>
        <w:ind w:left="2520" w:hanging="2520"/>
      </w:pPr>
      <w:r>
        <w:tab/>
      </w:r>
      <w:r w:rsidR="00F76155">
        <w:t>PACE Usage</w:t>
      </w:r>
      <w:r w:rsidR="00DF7BA5">
        <w:t xml:space="preserve"> Fee:</w:t>
      </w:r>
      <w:r w:rsidR="00DF7BA5">
        <w:tab/>
        <w:t>K4-</w:t>
      </w:r>
      <w:r w:rsidR="000433F5">
        <w:t>1</w:t>
      </w:r>
      <w:r w:rsidR="000433F5" w:rsidRPr="000433F5">
        <w:rPr>
          <w:vertAlign w:val="superscript"/>
        </w:rPr>
        <w:t>st</w:t>
      </w:r>
      <w:r w:rsidR="00DF7BA5">
        <w:t xml:space="preserve"> (included in tuition): $</w:t>
      </w:r>
      <w:r w:rsidR="00226BD7">
        <w:t>210</w:t>
      </w:r>
      <w:r w:rsidR="00DF7BA5">
        <w:t>.00 – includes cost of PACES for the entire school year.*</w:t>
      </w:r>
    </w:p>
    <w:p w:rsidR="00DF7BA5" w:rsidRDefault="00DF7BA5" w:rsidP="00815728">
      <w:pPr>
        <w:tabs>
          <w:tab w:val="left" w:pos="450"/>
          <w:tab w:val="left" w:pos="2520"/>
        </w:tabs>
        <w:ind w:left="2520" w:hanging="2520"/>
      </w:pPr>
      <w:r>
        <w:tab/>
      </w:r>
      <w:r>
        <w:tab/>
      </w:r>
      <w:r w:rsidR="000433F5">
        <w:t>2</w:t>
      </w:r>
      <w:r w:rsidR="000433F5" w:rsidRPr="000433F5">
        <w:rPr>
          <w:vertAlign w:val="superscript"/>
        </w:rPr>
        <w:t>nd</w:t>
      </w:r>
      <w:r w:rsidR="00D93F1C">
        <w:t xml:space="preserve"> </w:t>
      </w:r>
      <w:r>
        <w:t>-12</w:t>
      </w:r>
      <w:r w:rsidRPr="00DF7BA5">
        <w:rPr>
          <w:vertAlign w:val="superscript"/>
        </w:rPr>
        <w:t>th</w:t>
      </w:r>
      <w:r w:rsidR="00226BD7">
        <w:t xml:space="preserve"> (included in tuition): $350</w:t>
      </w:r>
      <w:r>
        <w:t>.00 – includes cost of PACES for the entire school year.*</w:t>
      </w:r>
    </w:p>
    <w:p w:rsidR="00DF7BA5" w:rsidRDefault="00DF7BA5" w:rsidP="00DF7BA5">
      <w:pPr>
        <w:tabs>
          <w:tab w:val="left" w:pos="450"/>
          <w:tab w:val="left" w:pos="2520"/>
        </w:tabs>
        <w:ind w:left="2520" w:hanging="2520"/>
      </w:pPr>
      <w:r>
        <w:tab/>
      </w:r>
      <w:r>
        <w:tab/>
      </w:r>
    </w:p>
    <w:p w:rsidR="00815728" w:rsidRPr="00366820" w:rsidRDefault="00DF7BA5" w:rsidP="00DF7BA5">
      <w:pPr>
        <w:tabs>
          <w:tab w:val="left" w:pos="450"/>
          <w:tab w:val="left" w:pos="2520"/>
        </w:tabs>
        <w:ind w:left="2520" w:hanging="2520"/>
      </w:pPr>
      <w:r>
        <w:tab/>
      </w:r>
      <w:proofErr w:type="gramStart"/>
      <w:r w:rsidR="006D1604">
        <w:t>Testing Fees:</w:t>
      </w:r>
      <w:r w:rsidR="006D1604">
        <w:tab/>
        <w:t>$30.00</w:t>
      </w:r>
      <w:r w:rsidR="001E2726">
        <w:t xml:space="preserve"> Standardized </w:t>
      </w:r>
      <w:r w:rsidR="00815728">
        <w:t>Test</w:t>
      </w:r>
      <w:r w:rsidR="001E2726">
        <w:t xml:space="preserve"> Fee</w:t>
      </w:r>
      <w:r w:rsidR="00815728">
        <w:t xml:space="preserve"> </w:t>
      </w:r>
      <w:r>
        <w:t>(included in tuition).</w:t>
      </w:r>
      <w:proofErr w:type="gramEnd"/>
      <w:r>
        <w:t xml:space="preserve"> Please note that g</w:t>
      </w:r>
      <w:r w:rsidR="00755242">
        <w:t>rades 3</w:t>
      </w:r>
      <w:r w:rsidR="00815728" w:rsidRPr="00366820">
        <w:t>-1</w:t>
      </w:r>
      <w:r>
        <w:t>2</w:t>
      </w:r>
      <w:r w:rsidR="001E2726">
        <w:t xml:space="preserve"> will be required to take a</w:t>
      </w:r>
      <w:r>
        <w:t xml:space="preserve"> standardized test each </w:t>
      </w:r>
      <w:proofErr w:type="gramStart"/>
      <w:r>
        <w:t>Spring</w:t>
      </w:r>
      <w:proofErr w:type="gramEnd"/>
      <w:r>
        <w:t>.</w:t>
      </w:r>
    </w:p>
    <w:p w:rsidR="00815728" w:rsidRPr="00366820" w:rsidRDefault="00815728" w:rsidP="00815728">
      <w:pPr>
        <w:tabs>
          <w:tab w:val="left" w:pos="450"/>
          <w:tab w:val="left" w:pos="2520"/>
        </w:tabs>
        <w:ind w:left="2520" w:hanging="2520"/>
      </w:pPr>
    </w:p>
    <w:p w:rsidR="00815728" w:rsidRPr="00366820" w:rsidRDefault="00815728" w:rsidP="00815728">
      <w:pPr>
        <w:tabs>
          <w:tab w:val="left" w:pos="450"/>
          <w:tab w:val="left" w:pos="2520"/>
        </w:tabs>
        <w:ind w:left="2520" w:hanging="2520"/>
      </w:pPr>
      <w:r w:rsidRPr="00366820">
        <w:tab/>
      </w:r>
      <w:r w:rsidRPr="00366820">
        <w:tab/>
      </w:r>
      <w:r>
        <w:t>$20</w:t>
      </w:r>
      <w:r w:rsidRPr="00366820">
        <w:t>.00 New Student D</w:t>
      </w:r>
      <w:r w:rsidR="00BE40BC">
        <w:t xml:space="preserve">iagnostic Placement Assessment: </w:t>
      </w:r>
      <w:r w:rsidRPr="00366820">
        <w:t>All new students</w:t>
      </w:r>
      <w:r w:rsidR="008B2959">
        <w:t xml:space="preserve"> (grades 1-12)</w:t>
      </w:r>
      <w:r w:rsidR="00BD11FD">
        <w:t xml:space="preserve"> </w:t>
      </w:r>
      <w:r w:rsidRPr="00366820">
        <w:t>who transfer into Halifax Christian School from</w:t>
      </w:r>
      <w:r w:rsidR="006F7656">
        <w:t xml:space="preserve"> any school other than one utilizing an ACE</w:t>
      </w:r>
      <w:r w:rsidRPr="00366820">
        <w:t>-based curriculum, will be r</w:t>
      </w:r>
      <w:r w:rsidR="00BE40BC">
        <w:t>equired to take this assessment.</w:t>
      </w:r>
    </w:p>
    <w:p w:rsidR="003475BA" w:rsidRPr="00366820" w:rsidRDefault="003475BA" w:rsidP="00EA6C4E">
      <w:pPr>
        <w:tabs>
          <w:tab w:val="left" w:pos="450"/>
          <w:tab w:val="left" w:pos="2520"/>
        </w:tabs>
        <w:ind w:left="2520" w:hanging="2520"/>
      </w:pPr>
    </w:p>
    <w:p w:rsidR="003475BA" w:rsidRDefault="00933C07" w:rsidP="00EA6C4E">
      <w:pPr>
        <w:tabs>
          <w:tab w:val="left" w:pos="450"/>
          <w:tab w:val="left" w:pos="2520"/>
        </w:tabs>
        <w:ind w:left="2520" w:hanging="2520"/>
        <w:rPr>
          <w:b/>
        </w:rPr>
      </w:pPr>
      <w:r>
        <w:rPr>
          <w:b/>
        </w:rPr>
        <w:t>Payment Plans</w:t>
      </w:r>
      <w:r w:rsidR="00D93F1C">
        <w:rPr>
          <w:b/>
        </w:rPr>
        <w:t xml:space="preserve"> (per child)</w:t>
      </w:r>
      <w:r w:rsidR="003475BA" w:rsidRPr="00366820">
        <w:rPr>
          <w:b/>
        </w:rPr>
        <w:t>:</w:t>
      </w:r>
    </w:p>
    <w:p w:rsidR="00366820" w:rsidRPr="00740886" w:rsidRDefault="00366820" w:rsidP="00740886">
      <w:pPr>
        <w:tabs>
          <w:tab w:val="left" w:pos="450"/>
          <w:tab w:val="left" w:pos="2520"/>
        </w:tabs>
        <w:ind w:left="2520" w:hanging="2520"/>
        <w:rPr>
          <w:b/>
        </w:rPr>
      </w:pPr>
    </w:p>
    <w:p w:rsidR="0011131C" w:rsidRDefault="0011131C" w:rsidP="0011131C">
      <w:pPr>
        <w:tabs>
          <w:tab w:val="left" w:pos="450"/>
          <w:tab w:val="left" w:pos="2520"/>
        </w:tabs>
        <w:ind w:left="2880" w:hanging="2520"/>
      </w:pPr>
      <w:r>
        <w:t xml:space="preserve">  </w:t>
      </w:r>
      <w:r w:rsidR="00DF7BA5">
        <w:t>12-Month Tuition Plan</w:t>
      </w:r>
      <w:r>
        <w:t xml:space="preserve"> (K4-</w:t>
      </w:r>
      <w:r w:rsidR="00F76155">
        <w:t>1</w:t>
      </w:r>
      <w:r w:rsidR="00F76155" w:rsidRPr="00F76155">
        <w:rPr>
          <w:vertAlign w:val="superscript"/>
        </w:rPr>
        <w:t>st</w:t>
      </w:r>
      <w:r>
        <w:t xml:space="preserve">): </w:t>
      </w:r>
      <w:r w:rsidR="00226BD7">
        <w:t>$288.33</w:t>
      </w:r>
      <w:r>
        <w:t>/month.</w:t>
      </w:r>
      <w:r w:rsidR="00366820">
        <w:t xml:space="preserve"> Payments begin June 5</w:t>
      </w:r>
      <w:r w:rsidR="00366820" w:rsidRPr="00366820">
        <w:rPr>
          <w:vertAlign w:val="superscript"/>
        </w:rPr>
        <w:t>th</w:t>
      </w:r>
      <w:r w:rsidR="00366820">
        <w:t xml:space="preserve"> </w:t>
      </w:r>
      <w:r w:rsidR="00366820" w:rsidRPr="00366820">
        <w:t>and are due by the 5</w:t>
      </w:r>
      <w:r w:rsidR="00366820" w:rsidRPr="00366820">
        <w:rPr>
          <w:vertAlign w:val="superscript"/>
        </w:rPr>
        <w:t>th</w:t>
      </w:r>
      <w:r w:rsidR="00366820" w:rsidRPr="00366820">
        <w:t xml:space="preserve"> of each successive month </w:t>
      </w:r>
      <w:r>
        <w:t xml:space="preserve">   </w:t>
      </w:r>
    </w:p>
    <w:p w:rsidR="003475BA" w:rsidRDefault="0011131C" w:rsidP="0011131C">
      <w:pPr>
        <w:tabs>
          <w:tab w:val="left" w:pos="450"/>
          <w:tab w:val="left" w:pos="2520"/>
        </w:tabs>
        <w:ind w:left="2880" w:hanging="2520"/>
      </w:pPr>
      <w:r>
        <w:tab/>
      </w:r>
      <w:r>
        <w:tab/>
      </w:r>
      <w:r>
        <w:tab/>
        <w:t xml:space="preserve">   </w:t>
      </w:r>
      <w:proofErr w:type="gramStart"/>
      <w:r w:rsidR="00366820" w:rsidRPr="00366820">
        <w:t>through</w:t>
      </w:r>
      <w:proofErr w:type="gramEnd"/>
      <w:r w:rsidR="00366820" w:rsidRPr="00366820">
        <w:t xml:space="preserve"> May.  </w:t>
      </w:r>
    </w:p>
    <w:p w:rsidR="0011131C" w:rsidRDefault="0011131C" w:rsidP="0011131C">
      <w:pPr>
        <w:tabs>
          <w:tab w:val="left" w:pos="450"/>
          <w:tab w:val="left" w:pos="2520"/>
        </w:tabs>
        <w:ind w:left="2880" w:hanging="2520"/>
      </w:pPr>
    </w:p>
    <w:p w:rsidR="0011131C" w:rsidRDefault="0011131C" w:rsidP="0011131C">
      <w:pPr>
        <w:tabs>
          <w:tab w:val="left" w:pos="450"/>
          <w:tab w:val="left" w:pos="2520"/>
        </w:tabs>
        <w:ind w:left="360"/>
      </w:pPr>
      <w:r>
        <w:tab/>
        <w:t>12-Month Tuition Plan (</w:t>
      </w:r>
      <w:r w:rsidR="00F76155">
        <w:t>2</w:t>
      </w:r>
      <w:r w:rsidR="00F76155" w:rsidRPr="00F76155">
        <w:rPr>
          <w:vertAlign w:val="superscript"/>
        </w:rPr>
        <w:t>nd</w:t>
      </w:r>
      <w:r>
        <w:t>-12</w:t>
      </w:r>
      <w:r w:rsidRPr="0011131C">
        <w:rPr>
          <w:vertAlign w:val="superscript"/>
        </w:rPr>
        <w:t>th</w:t>
      </w:r>
      <w:r w:rsidR="00226BD7">
        <w:t>): $303.33</w:t>
      </w:r>
      <w:r>
        <w:t>/month. Payments begin June 5</w:t>
      </w:r>
      <w:r w:rsidRPr="00366820">
        <w:rPr>
          <w:vertAlign w:val="superscript"/>
        </w:rPr>
        <w:t>th</w:t>
      </w:r>
      <w:r>
        <w:t xml:space="preserve"> </w:t>
      </w:r>
      <w:r w:rsidRPr="00366820">
        <w:t>and are due by the 5</w:t>
      </w:r>
      <w:r w:rsidRPr="00366820">
        <w:rPr>
          <w:vertAlign w:val="superscript"/>
        </w:rPr>
        <w:t>th</w:t>
      </w:r>
      <w:r w:rsidRPr="00366820">
        <w:t xml:space="preserve"> of each successive month </w:t>
      </w:r>
    </w:p>
    <w:p w:rsidR="0011131C" w:rsidRDefault="0011131C" w:rsidP="0011131C">
      <w:pPr>
        <w:tabs>
          <w:tab w:val="left" w:pos="450"/>
          <w:tab w:val="left" w:pos="2520"/>
        </w:tabs>
        <w:ind w:left="360"/>
      </w:pPr>
      <w:r>
        <w:tab/>
      </w:r>
      <w:r>
        <w:tab/>
      </w:r>
      <w:r>
        <w:tab/>
        <w:t xml:space="preserve">      </w:t>
      </w:r>
      <w:proofErr w:type="gramStart"/>
      <w:r w:rsidRPr="00366820">
        <w:t>through</w:t>
      </w:r>
      <w:proofErr w:type="gramEnd"/>
      <w:r w:rsidRPr="00366820">
        <w:t xml:space="preserve"> May.  </w:t>
      </w:r>
    </w:p>
    <w:p w:rsidR="00366820" w:rsidRPr="00366820" w:rsidRDefault="0011131C" w:rsidP="0011131C">
      <w:pPr>
        <w:tabs>
          <w:tab w:val="left" w:pos="450"/>
          <w:tab w:val="left" w:pos="2520"/>
        </w:tabs>
        <w:ind w:left="2880" w:hanging="2520"/>
      </w:pPr>
      <w:r>
        <w:t xml:space="preserve"> </w:t>
      </w:r>
    </w:p>
    <w:p w:rsidR="0011131C" w:rsidRDefault="003475BA" w:rsidP="00EA6C4E">
      <w:pPr>
        <w:tabs>
          <w:tab w:val="left" w:pos="450"/>
          <w:tab w:val="left" w:pos="2520"/>
        </w:tabs>
        <w:ind w:left="2520" w:hanging="2520"/>
      </w:pPr>
      <w:r w:rsidRPr="00366820">
        <w:rPr>
          <w:b/>
        </w:rPr>
        <w:tab/>
      </w:r>
      <w:r w:rsidR="00DF7BA5">
        <w:t>10-Month Tuition Plan</w:t>
      </w:r>
      <w:r w:rsidR="0011131C">
        <w:t xml:space="preserve"> (K4</w:t>
      </w:r>
      <w:r w:rsidR="00F76155">
        <w:t>-1</w:t>
      </w:r>
      <w:r w:rsidR="00F76155" w:rsidRPr="00F76155">
        <w:rPr>
          <w:vertAlign w:val="superscript"/>
        </w:rPr>
        <w:t>st</w:t>
      </w:r>
      <w:r w:rsidR="0011131C">
        <w:t xml:space="preserve">): </w:t>
      </w:r>
      <w:r w:rsidR="00226BD7">
        <w:t>$346</w:t>
      </w:r>
      <w:r w:rsidR="005128D6">
        <w:t>.0</w:t>
      </w:r>
      <w:r w:rsidRPr="00366820">
        <w:t>0/month.  Payments begin August 5</w:t>
      </w:r>
      <w:r w:rsidRPr="00366820">
        <w:rPr>
          <w:vertAlign w:val="superscript"/>
        </w:rPr>
        <w:t>th</w:t>
      </w:r>
      <w:r w:rsidRPr="00366820">
        <w:t xml:space="preserve"> and are due by the 5</w:t>
      </w:r>
      <w:r w:rsidRPr="00366820">
        <w:rPr>
          <w:vertAlign w:val="superscript"/>
        </w:rPr>
        <w:t>th</w:t>
      </w:r>
      <w:r w:rsidRPr="00366820">
        <w:t xml:space="preserve"> of each successive </w:t>
      </w:r>
    </w:p>
    <w:p w:rsidR="003475BA" w:rsidRDefault="0011131C" w:rsidP="00EA6C4E">
      <w:pPr>
        <w:tabs>
          <w:tab w:val="left" w:pos="450"/>
          <w:tab w:val="left" w:pos="2520"/>
        </w:tabs>
        <w:ind w:left="2520" w:hanging="2520"/>
      </w:pPr>
      <w:r>
        <w:tab/>
      </w:r>
      <w:r>
        <w:tab/>
      </w:r>
      <w:r>
        <w:tab/>
        <w:t xml:space="preserve">   </w:t>
      </w:r>
      <w:proofErr w:type="gramStart"/>
      <w:r w:rsidR="003475BA" w:rsidRPr="00366820">
        <w:t>month</w:t>
      </w:r>
      <w:proofErr w:type="gramEnd"/>
      <w:r w:rsidR="003475BA" w:rsidRPr="00366820">
        <w:t xml:space="preserve"> through May.  </w:t>
      </w:r>
    </w:p>
    <w:p w:rsidR="0011131C" w:rsidRDefault="0011131C" w:rsidP="00EA6C4E">
      <w:pPr>
        <w:tabs>
          <w:tab w:val="left" w:pos="450"/>
          <w:tab w:val="left" w:pos="2520"/>
        </w:tabs>
        <w:ind w:left="2520" w:hanging="2520"/>
      </w:pPr>
    </w:p>
    <w:p w:rsidR="0011131C" w:rsidRDefault="0011131C" w:rsidP="0011131C">
      <w:pPr>
        <w:tabs>
          <w:tab w:val="left" w:pos="450"/>
          <w:tab w:val="left" w:pos="2520"/>
        </w:tabs>
        <w:ind w:left="2520" w:hanging="2520"/>
      </w:pPr>
      <w:r>
        <w:tab/>
        <w:t>10-Month Tuition Plan (</w:t>
      </w:r>
      <w:r w:rsidR="00F76155">
        <w:t>2</w:t>
      </w:r>
      <w:r w:rsidR="00F76155" w:rsidRPr="00F76155">
        <w:rPr>
          <w:vertAlign w:val="superscript"/>
        </w:rPr>
        <w:t>nd</w:t>
      </w:r>
      <w:r>
        <w:t>-12</w:t>
      </w:r>
      <w:r w:rsidRPr="0011131C">
        <w:rPr>
          <w:vertAlign w:val="superscript"/>
        </w:rPr>
        <w:t>th</w:t>
      </w:r>
      <w:r>
        <w:t xml:space="preserve">): </w:t>
      </w:r>
      <w:r w:rsidR="00226BD7">
        <w:t>$364</w:t>
      </w:r>
      <w:r w:rsidRPr="00366820">
        <w:t>.00/month.  Payments begin August 5</w:t>
      </w:r>
      <w:r w:rsidRPr="00366820">
        <w:rPr>
          <w:vertAlign w:val="superscript"/>
        </w:rPr>
        <w:t>th</w:t>
      </w:r>
      <w:r w:rsidRPr="00366820">
        <w:t xml:space="preserve"> and are due by the 5</w:t>
      </w:r>
      <w:r w:rsidRPr="00366820">
        <w:rPr>
          <w:vertAlign w:val="superscript"/>
        </w:rPr>
        <w:t>th</w:t>
      </w:r>
      <w:r w:rsidRPr="00366820">
        <w:t xml:space="preserve"> of each successive </w:t>
      </w:r>
    </w:p>
    <w:p w:rsidR="0011131C" w:rsidRDefault="0011131C" w:rsidP="0011131C">
      <w:pPr>
        <w:tabs>
          <w:tab w:val="left" w:pos="450"/>
          <w:tab w:val="left" w:pos="2520"/>
        </w:tabs>
        <w:ind w:left="2520" w:hanging="2520"/>
      </w:pPr>
      <w:r>
        <w:tab/>
      </w:r>
      <w:r>
        <w:tab/>
      </w:r>
      <w:r>
        <w:tab/>
        <w:t xml:space="preserve">     </w:t>
      </w:r>
      <w:proofErr w:type="gramStart"/>
      <w:r w:rsidRPr="00366820">
        <w:t>month</w:t>
      </w:r>
      <w:proofErr w:type="gramEnd"/>
      <w:r w:rsidRPr="00366820">
        <w:t xml:space="preserve"> through May.  </w:t>
      </w:r>
    </w:p>
    <w:p w:rsidR="0011131C" w:rsidRDefault="0011131C" w:rsidP="0011131C">
      <w:pPr>
        <w:tabs>
          <w:tab w:val="left" w:pos="450"/>
          <w:tab w:val="left" w:pos="2520"/>
        </w:tabs>
      </w:pPr>
    </w:p>
    <w:p w:rsidR="00740886" w:rsidRDefault="00740886" w:rsidP="00EA6C4E">
      <w:pPr>
        <w:tabs>
          <w:tab w:val="left" w:pos="450"/>
          <w:tab w:val="left" w:pos="2520"/>
        </w:tabs>
        <w:ind w:left="2520" w:hanging="2520"/>
      </w:pPr>
    </w:p>
    <w:p w:rsidR="00740886" w:rsidRPr="0011131C" w:rsidRDefault="0011131C" w:rsidP="00EA6C4E">
      <w:pPr>
        <w:tabs>
          <w:tab w:val="left" w:pos="450"/>
          <w:tab w:val="left" w:pos="2520"/>
        </w:tabs>
        <w:ind w:left="2520" w:hanging="2520"/>
        <w:rPr>
          <w:b/>
        </w:rPr>
      </w:pPr>
      <w:r>
        <w:tab/>
      </w:r>
      <w:r w:rsidRPr="0011131C">
        <w:rPr>
          <w:b/>
        </w:rPr>
        <w:t>**</w:t>
      </w:r>
      <w:r w:rsidR="00740886" w:rsidRPr="0011131C">
        <w:rPr>
          <w:b/>
        </w:rPr>
        <w:t>For all plans: In the event that the 5</w:t>
      </w:r>
      <w:r w:rsidR="00740886" w:rsidRPr="0011131C">
        <w:rPr>
          <w:b/>
          <w:vertAlign w:val="superscript"/>
        </w:rPr>
        <w:t>th</w:t>
      </w:r>
      <w:r w:rsidR="00740886" w:rsidRPr="0011131C">
        <w:rPr>
          <w:b/>
        </w:rPr>
        <w:t xml:space="preserve"> is on a Friday – Sunday, the payment will be due the follo</w:t>
      </w:r>
      <w:r w:rsidR="00BD11FD" w:rsidRPr="0011131C">
        <w:rPr>
          <w:b/>
        </w:rPr>
        <w:t>wing Monday</w:t>
      </w:r>
      <w:proofErr w:type="gramStart"/>
      <w:r w:rsidR="00BD11FD" w:rsidRPr="0011131C">
        <w:rPr>
          <w:b/>
        </w:rPr>
        <w:t>.</w:t>
      </w:r>
      <w:r w:rsidRPr="0011131C">
        <w:rPr>
          <w:b/>
        </w:rPr>
        <w:t>*</w:t>
      </w:r>
      <w:proofErr w:type="gramEnd"/>
      <w:r w:rsidRPr="0011131C">
        <w:rPr>
          <w:b/>
        </w:rPr>
        <w:t>*</w:t>
      </w:r>
      <w:r w:rsidR="00BD11FD" w:rsidRPr="0011131C">
        <w:rPr>
          <w:b/>
        </w:rPr>
        <w:t xml:space="preserve">  </w:t>
      </w:r>
    </w:p>
    <w:p w:rsidR="00933C07" w:rsidRDefault="00933C07" w:rsidP="00EA6C4E">
      <w:pPr>
        <w:tabs>
          <w:tab w:val="left" w:pos="450"/>
          <w:tab w:val="left" w:pos="2520"/>
        </w:tabs>
        <w:ind w:left="2520" w:hanging="2520"/>
      </w:pPr>
    </w:p>
    <w:p w:rsidR="003475BA" w:rsidRPr="005F60D2" w:rsidRDefault="00933C07" w:rsidP="00EA6C4E">
      <w:pPr>
        <w:tabs>
          <w:tab w:val="left" w:pos="450"/>
          <w:tab w:val="left" w:pos="2520"/>
        </w:tabs>
        <w:ind w:left="2520" w:hanging="2520"/>
        <w:rPr>
          <w:b/>
        </w:rPr>
      </w:pPr>
      <w:r w:rsidRPr="00933C07">
        <w:rPr>
          <w:b/>
        </w:rPr>
        <w:t>Other Fees/Credits</w:t>
      </w:r>
    </w:p>
    <w:p w:rsidR="005F60D2" w:rsidRDefault="005F60D2" w:rsidP="00EA6C4E">
      <w:pPr>
        <w:tabs>
          <w:tab w:val="left" w:pos="450"/>
          <w:tab w:val="left" w:pos="2520"/>
        </w:tabs>
        <w:ind w:left="2520" w:hanging="2520"/>
      </w:pPr>
    </w:p>
    <w:p w:rsidR="005F60D2" w:rsidRPr="00366820" w:rsidRDefault="005F60D2" w:rsidP="00EA6C4E">
      <w:pPr>
        <w:tabs>
          <w:tab w:val="left" w:pos="450"/>
          <w:tab w:val="left" w:pos="2520"/>
        </w:tabs>
        <w:ind w:left="2520" w:hanging="2520"/>
      </w:pPr>
      <w:r>
        <w:tab/>
        <w:t>Full Payment Discount</w:t>
      </w:r>
      <w:r w:rsidR="00443B3A">
        <w:t xml:space="preserve">: </w:t>
      </w:r>
      <w:r w:rsidR="00D93F1C">
        <w:t xml:space="preserve"> </w:t>
      </w:r>
      <w:r w:rsidRPr="00366820">
        <w:t>$</w:t>
      </w:r>
      <w:r>
        <w:t>2</w:t>
      </w:r>
      <w:r w:rsidR="00F76155">
        <w:t>2</w:t>
      </w:r>
      <w:r w:rsidR="00060837">
        <w:t xml:space="preserve">0.00 </w:t>
      </w:r>
      <w:r w:rsidRPr="00366820">
        <w:t xml:space="preserve">discount per student if paid in full by August </w:t>
      </w:r>
      <w:r w:rsidR="0011131C">
        <w:t>8</w:t>
      </w:r>
      <w:r w:rsidRPr="00366820">
        <w:t>, 201</w:t>
      </w:r>
      <w:r w:rsidR="0011131C">
        <w:t>9</w:t>
      </w:r>
    </w:p>
    <w:p w:rsidR="00EC4955" w:rsidRPr="00366820" w:rsidRDefault="00EC4955" w:rsidP="00EA6C4E">
      <w:pPr>
        <w:tabs>
          <w:tab w:val="left" w:pos="450"/>
          <w:tab w:val="left" w:pos="2520"/>
        </w:tabs>
        <w:ind w:left="2520" w:hanging="2520"/>
      </w:pPr>
    </w:p>
    <w:p w:rsidR="00EC4955" w:rsidRDefault="00EC4955" w:rsidP="00EA6C4E">
      <w:pPr>
        <w:tabs>
          <w:tab w:val="left" w:pos="450"/>
          <w:tab w:val="left" w:pos="2520"/>
        </w:tabs>
        <w:ind w:left="2520" w:hanging="2520"/>
      </w:pPr>
      <w:r w:rsidRPr="00366820">
        <w:tab/>
        <w:t>Multiple Student Discounts:  $</w:t>
      </w:r>
      <w:r w:rsidR="00366820">
        <w:t>100</w:t>
      </w:r>
      <w:r w:rsidRPr="00366820">
        <w:t>.00 for 2</w:t>
      </w:r>
      <w:r w:rsidRPr="00366820">
        <w:rPr>
          <w:vertAlign w:val="superscript"/>
        </w:rPr>
        <w:t>nd</w:t>
      </w:r>
      <w:r w:rsidRPr="00366820">
        <w:t xml:space="preserve"> child; </w:t>
      </w:r>
      <w:r w:rsidR="00815728">
        <w:t>$200.00 for 3</w:t>
      </w:r>
      <w:r w:rsidR="00815728" w:rsidRPr="00815728">
        <w:rPr>
          <w:vertAlign w:val="superscript"/>
        </w:rPr>
        <w:t>rd</w:t>
      </w:r>
      <w:r w:rsidR="00815728">
        <w:t xml:space="preserve"> child; No tuition costs for 4</w:t>
      </w:r>
      <w:r w:rsidR="00815728" w:rsidRPr="00815728">
        <w:rPr>
          <w:vertAlign w:val="superscript"/>
        </w:rPr>
        <w:t>th</w:t>
      </w:r>
      <w:r w:rsidR="00815728">
        <w:t xml:space="preserve"> child</w:t>
      </w:r>
      <w:r w:rsidR="00BE40BC">
        <w:t xml:space="preserve"> (other fees will apply)</w:t>
      </w:r>
    </w:p>
    <w:p w:rsidR="00343C68" w:rsidRDefault="00343C68" w:rsidP="00EA6C4E">
      <w:pPr>
        <w:tabs>
          <w:tab w:val="left" w:pos="450"/>
          <w:tab w:val="left" w:pos="2520"/>
        </w:tabs>
        <w:ind w:left="2520" w:hanging="2520"/>
      </w:pPr>
    </w:p>
    <w:p w:rsidR="00343C68" w:rsidRDefault="00D93F1C" w:rsidP="00BE40BC">
      <w:pPr>
        <w:tabs>
          <w:tab w:val="left" w:pos="450"/>
          <w:tab w:val="left" w:pos="2520"/>
        </w:tabs>
        <w:ind w:left="2520" w:hanging="2520"/>
      </w:pPr>
      <w:r>
        <w:tab/>
        <w:t xml:space="preserve">Legacy Discount: </w:t>
      </w:r>
      <w:r w:rsidR="00343C68">
        <w:t xml:space="preserve">$100.00 </w:t>
      </w:r>
      <w:r w:rsidR="0051052E">
        <w:t xml:space="preserve">discount </w:t>
      </w:r>
      <w:r w:rsidR="00343C68">
        <w:t>per child of Halifax Christian School graduate</w:t>
      </w:r>
    </w:p>
    <w:p w:rsidR="00BD11FD" w:rsidRDefault="00BD11FD" w:rsidP="00BE40BC">
      <w:pPr>
        <w:tabs>
          <w:tab w:val="left" w:pos="450"/>
          <w:tab w:val="left" w:pos="2520"/>
        </w:tabs>
        <w:ind w:left="2520" w:hanging="2520"/>
      </w:pPr>
    </w:p>
    <w:p w:rsidR="00343C68" w:rsidRDefault="00E55C07" w:rsidP="00EA6C4E">
      <w:pPr>
        <w:tabs>
          <w:tab w:val="left" w:pos="450"/>
          <w:tab w:val="left" w:pos="2520"/>
        </w:tabs>
        <w:ind w:left="2520" w:hanging="2520"/>
      </w:pPr>
      <w:r>
        <w:tab/>
        <w:t>Pastoral</w:t>
      </w:r>
      <w:r w:rsidR="008E57D6">
        <w:t xml:space="preserve"> </w:t>
      </w:r>
      <w:r>
        <w:t>Discount</w:t>
      </w:r>
      <w:r w:rsidR="00BD11FD">
        <w:t>:</w:t>
      </w:r>
      <w:r w:rsidR="00D93F1C">
        <w:t xml:space="preserve"> </w:t>
      </w:r>
      <w:r w:rsidR="00060837">
        <w:t>$3</w:t>
      </w:r>
      <w:r>
        <w:t>00</w:t>
      </w:r>
      <w:r w:rsidR="0051052E">
        <w:t>.00 discount</w:t>
      </w:r>
      <w:r>
        <w:t xml:space="preserve"> per child</w:t>
      </w:r>
      <w:r w:rsidR="00704ECF">
        <w:t xml:space="preserve"> (proof of Pastoral ministry required</w:t>
      </w:r>
      <w:r w:rsidR="00D93F1C">
        <w:t xml:space="preserve"> for new enrollment</w:t>
      </w:r>
      <w:r w:rsidR="0051052E">
        <w:t>)</w:t>
      </w:r>
    </w:p>
    <w:p w:rsidR="008E57D6" w:rsidRPr="00AC068E" w:rsidRDefault="008E57D6" w:rsidP="00AC068E">
      <w:pPr>
        <w:tabs>
          <w:tab w:val="left" w:pos="450"/>
          <w:tab w:val="left" w:pos="2520"/>
        </w:tabs>
      </w:pPr>
    </w:p>
    <w:p w:rsidR="008B2959" w:rsidRDefault="008E57D6" w:rsidP="00EA6C4E">
      <w:pPr>
        <w:tabs>
          <w:tab w:val="left" w:pos="450"/>
          <w:tab w:val="left" w:pos="2520"/>
        </w:tabs>
        <w:ind w:left="2520" w:hanging="2520"/>
      </w:pPr>
      <w:r>
        <w:tab/>
      </w:r>
      <w:r w:rsidR="008B2959">
        <w:t xml:space="preserve">Repeat </w:t>
      </w:r>
      <w:proofErr w:type="gramStart"/>
      <w:r w:rsidR="008B2959">
        <w:t xml:space="preserve">PACE </w:t>
      </w:r>
      <w:r w:rsidR="003475BA" w:rsidRPr="00366820">
        <w:t xml:space="preserve"> Fee</w:t>
      </w:r>
      <w:proofErr w:type="gramEnd"/>
      <w:r w:rsidR="003475BA" w:rsidRPr="00366820">
        <w:t>:</w:t>
      </w:r>
      <w:r w:rsidR="008B2959">
        <w:tab/>
        <w:t xml:space="preserve">The </w:t>
      </w:r>
      <w:r w:rsidR="00704ECF">
        <w:t>cost of PACES</w:t>
      </w:r>
      <w:r w:rsidR="008B2959">
        <w:t xml:space="preserve"> is included with tuition. However, if a student must repeat a PACE, the following fees apply:</w:t>
      </w:r>
      <w:r w:rsidR="003475BA" w:rsidRPr="00366820">
        <w:tab/>
      </w:r>
    </w:p>
    <w:p w:rsidR="00BE40BC" w:rsidRDefault="008B2959" w:rsidP="00EA6C4E">
      <w:pPr>
        <w:tabs>
          <w:tab w:val="left" w:pos="450"/>
          <w:tab w:val="left" w:pos="2520"/>
        </w:tabs>
        <w:ind w:left="2520" w:hanging="2520"/>
      </w:pPr>
      <w:r>
        <w:tab/>
      </w:r>
      <w:r>
        <w:tab/>
      </w:r>
      <w:r w:rsidR="00443B3A">
        <w:t>K4</w:t>
      </w:r>
      <w:r w:rsidR="00BE40BC">
        <w:t>—1</w:t>
      </w:r>
      <w:r w:rsidR="00BE40BC" w:rsidRPr="00BE40BC">
        <w:rPr>
          <w:vertAlign w:val="superscript"/>
        </w:rPr>
        <w:t>st</w:t>
      </w:r>
      <w:r>
        <w:t xml:space="preserve"> Grade: $5</w:t>
      </w:r>
      <w:r w:rsidR="00BE40BC">
        <w:t xml:space="preserve">.00/PACE. </w:t>
      </w:r>
    </w:p>
    <w:p w:rsidR="003475BA" w:rsidRDefault="00BE40BC" w:rsidP="00EA6C4E">
      <w:pPr>
        <w:tabs>
          <w:tab w:val="left" w:pos="450"/>
          <w:tab w:val="left" w:pos="2520"/>
        </w:tabs>
        <w:ind w:left="2520" w:hanging="2520"/>
      </w:pPr>
      <w:r>
        <w:tab/>
      </w:r>
      <w:r>
        <w:tab/>
        <w:t>2</w:t>
      </w:r>
      <w:r w:rsidRPr="00BE40BC">
        <w:rPr>
          <w:vertAlign w:val="superscript"/>
        </w:rPr>
        <w:t>nd</w:t>
      </w:r>
      <w:r>
        <w:t>—12</w:t>
      </w:r>
      <w:r w:rsidRPr="00BE40BC">
        <w:rPr>
          <w:vertAlign w:val="superscript"/>
        </w:rPr>
        <w:t>th</w:t>
      </w:r>
      <w:r>
        <w:t xml:space="preserve"> Grade: </w:t>
      </w:r>
      <w:r w:rsidR="008B2959">
        <w:t>$7.5</w:t>
      </w:r>
      <w:r w:rsidR="003475BA" w:rsidRPr="00366820">
        <w:t>0/PACE.</w:t>
      </w:r>
      <w:r w:rsidR="004D4D03" w:rsidRPr="00366820">
        <w:t xml:space="preserve">  </w:t>
      </w:r>
    </w:p>
    <w:p w:rsidR="005F60D2" w:rsidRDefault="005F60D2" w:rsidP="00EA6C4E">
      <w:pPr>
        <w:tabs>
          <w:tab w:val="left" w:pos="450"/>
          <w:tab w:val="left" w:pos="2520"/>
        </w:tabs>
        <w:ind w:left="2520" w:hanging="2520"/>
      </w:pPr>
    </w:p>
    <w:p w:rsidR="00436DF0" w:rsidRDefault="00436DF0" w:rsidP="00EA6C4E">
      <w:pPr>
        <w:tabs>
          <w:tab w:val="left" w:pos="450"/>
          <w:tab w:val="left" w:pos="2520"/>
        </w:tabs>
        <w:ind w:left="2520" w:hanging="2520"/>
        <w:rPr>
          <w:b/>
          <w:sz w:val="24"/>
        </w:rPr>
      </w:pPr>
    </w:p>
    <w:p w:rsidR="004D4D03" w:rsidRDefault="005F60D2" w:rsidP="00EA6C4E">
      <w:pPr>
        <w:tabs>
          <w:tab w:val="left" w:pos="450"/>
          <w:tab w:val="left" w:pos="2520"/>
        </w:tabs>
        <w:ind w:left="2520" w:hanging="2520"/>
      </w:pPr>
      <w:r w:rsidRPr="00366820">
        <w:lastRenderedPageBreak/>
        <w:t>Late Payment Fees:</w:t>
      </w:r>
      <w:r w:rsidRPr="00366820">
        <w:tab/>
        <w:t>$25.00/week.  In the event that a payment is late for more than one month, the student will not be permitted to continue att</w:t>
      </w:r>
      <w:r w:rsidR="00060837">
        <w:t>ending class or working in PACES</w:t>
      </w:r>
      <w:r w:rsidRPr="00366820">
        <w:t xml:space="preserve"> until all payments are up-to-date.  Any student whose payments are more than six weeks in arrears will be dismissed from Halifax Christian School for the remainder of the year.</w:t>
      </w:r>
    </w:p>
    <w:p w:rsidR="005F60D2" w:rsidRPr="00366820" w:rsidRDefault="005F60D2" w:rsidP="00EA6C4E">
      <w:pPr>
        <w:tabs>
          <w:tab w:val="left" w:pos="450"/>
          <w:tab w:val="left" w:pos="2520"/>
        </w:tabs>
        <w:ind w:left="2520" w:hanging="2520"/>
      </w:pPr>
    </w:p>
    <w:p w:rsidR="00EC4955" w:rsidRDefault="00EC4955" w:rsidP="00EA6C4E">
      <w:pPr>
        <w:tabs>
          <w:tab w:val="left" w:pos="450"/>
          <w:tab w:val="left" w:pos="2520"/>
        </w:tabs>
        <w:ind w:left="2520" w:hanging="2520"/>
        <w:rPr>
          <w:b/>
        </w:rPr>
      </w:pPr>
      <w:r w:rsidRPr="00366820">
        <w:rPr>
          <w:b/>
        </w:rPr>
        <w:t>Additional Fees:</w:t>
      </w:r>
    </w:p>
    <w:p w:rsidR="005F60D2" w:rsidRDefault="005F60D2" w:rsidP="00EA6C4E">
      <w:pPr>
        <w:tabs>
          <w:tab w:val="left" w:pos="450"/>
          <w:tab w:val="left" w:pos="2520"/>
        </w:tabs>
        <w:ind w:left="2520" w:hanging="2520"/>
      </w:pPr>
    </w:p>
    <w:p w:rsidR="00BE40BC" w:rsidRDefault="005F60D2" w:rsidP="00EA6C4E">
      <w:pPr>
        <w:tabs>
          <w:tab w:val="left" w:pos="450"/>
          <w:tab w:val="left" w:pos="2520"/>
        </w:tabs>
        <w:ind w:left="2520" w:hanging="2520"/>
      </w:pPr>
      <w:r>
        <w:tab/>
      </w:r>
      <w:r w:rsidRPr="00366820">
        <w:t>Hot Lunches:</w:t>
      </w:r>
      <w:r w:rsidRPr="00366820">
        <w:tab/>
        <w:t>$</w:t>
      </w:r>
      <w:r>
        <w:t>4</w:t>
      </w:r>
      <w:r w:rsidRPr="00366820">
        <w:t>.00/day (optional)</w:t>
      </w:r>
    </w:p>
    <w:p w:rsidR="005F60D2" w:rsidRDefault="005F60D2" w:rsidP="00EA6C4E">
      <w:pPr>
        <w:tabs>
          <w:tab w:val="left" w:pos="450"/>
          <w:tab w:val="left" w:pos="2520"/>
        </w:tabs>
        <w:ind w:left="2520" w:hanging="2520"/>
      </w:pPr>
    </w:p>
    <w:p w:rsidR="005F60D2" w:rsidRDefault="005F60D2" w:rsidP="00EA6C4E">
      <w:pPr>
        <w:tabs>
          <w:tab w:val="left" w:pos="450"/>
          <w:tab w:val="left" w:pos="2520"/>
        </w:tabs>
        <w:ind w:left="2520" w:hanging="2520"/>
      </w:pPr>
      <w:r>
        <w:tab/>
        <w:t>Sports Fee:</w:t>
      </w:r>
      <w:r>
        <w:tab/>
        <w:t>$20.00 per sport (optional)</w:t>
      </w:r>
    </w:p>
    <w:p w:rsidR="005F60D2" w:rsidRDefault="005F60D2" w:rsidP="00EA6C4E">
      <w:pPr>
        <w:tabs>
          <w:tab w:val="left" w:pos="450"/>
          <w:tab w:val="left" w:pos="2520"/>
        </w:tabs>
        <w:ind w:left="2520" w:hanging="2520"/>
      </w:pPr>
    </w:p>
    <w:p w:rsidR="005F60D2" w:rsidRDefault="005F60D2" w:rsidP="00EA6C4E">
      <w:pPr>
        <w:tabs>
          <w:tab w:val="left" w:pos="450"/>
          <w:tab w:val="left" w:pos="2520"/>
        </w:tabs>
        <w:ind w:left="2520" w:hanging="2520"/>
      </w:pPr>
      <w:r>
        <w:tab/>
      </w:r>
      <w:r w:rsidRPr="00366820">
        <w:t>Field Trips:</w:t>
      </w:r>
      <w:r w:rsidRPr="00366820">
        <w:tab/>
        <w:t>Students will be required to pay for any/all admission fees and meals</w:t>
      </w:r>
    </w:p>
    <w:p w:rsidR="005F60D2" w:rsidRPr="00366820" w:rsidRDefault="005F60D2" w:rsidP="00EA6C4E">
      <w:pPr>
        <w:tabs>
          <w:tab w:val="left" w:pos="450"/>
          <w:tab w:val="left" w:pos="2520"/>
        </w:tabs>
        <w:ind w:left="2520" w:hanging="2520"/>
        <w:rPr>
          <w:b/>
        </w:rPr>
      </w:pPr>
    </w:p>
    <w:p w:rsidR="00BE40BC" w:rsidRDefault="00EC4955" w:rsidP="006C7680">
      <w:pPr>
        <w:tabs>
          <w:tab w:val="left" w:pos="450"/>
          <w:tab w:val="left" w:pos="2520"/>
        </w:tabs>
        <w:ind w:left="2520" w:hanging="2520"/>
      </w:pPr>
      <w:r w:rsidRPr="00366820">
        <w:tab/>
      </w:r>
      <w:r w:rsidR="006F7656">
        <w:t xml:space="preserve">Activity </w:t>
      </w:r>
      <w:bookmarkStart w:id="0" w:name="_GoBack"/>
      <w:bookmarkEnd w:id="0"/>
      <w:r w:rsidR="004D4D03" w:rsidRPr="00366820">
        <w:t>Fee:</w:t>
      </w:r>
      <w:r w:rsidR="004D4D03" w:rsidRPr="00366820">
        <w:tab/>
        <w:t>$</w:t>
      </w:r>
      <w:r w:rsidR="00F80C97" w:rsidRPr="00366820">
        <w:t>7</w:t>
      </w:r>
      <w:r w:rsidR="001E2726">
        <w:t>5.00 per family each year</w:t>
      </w:r>
    </w:p>
    <w:p w:rsidR="005F60D2" w:rsidRDefault="004D4D03">
      <w:pPr>
        <w:tabs>
          <w:tab w:val="left" w:pos="450"/>
          <w:tab w:val="left" w:pos="2520"/>
        </w:tabs>
        <w:ind w:left="2520" w:hanging="2520"/>
      </w:pPr>
      <w:r w:rsidRPr="00366820">
        <w:tab/>
      </w:r>
    </w:p>
    <w:p w:rsidR="000433F5" w:rsidRDefault="00DF7BA5" w:rsidP="000433F5">
      <w:pPr>
        <w:tabs>
          <w:tab w:val="left" w:pos="450"/>
          <w:tab w:val="left" w:pos="2520"/>
        </w:tabs>
        <w:ind w:left="2520" w:hanging="2520"/>
        <w:jc w:val="center"/>
        <w:rPr>
          <w:b/>
          <w:i/>
          <w:u w:val="single"/>
        </w:rPr>
      </w:pPr>
      <w:r w:rsidRPr="00D93F1C">
        <w:rPr>
          <w:b/>
          <w:i/>
          <w:u w:val="single"/>
        </w:rPr>
        <w:t>*</w:t>
      </w:r>
      <w:r w:rsidR="00D93F1C">
        <w:rPr>
          <w:b/>
          <w:i/>
          <w:u w:val="single"/>
        </w:rPr>
        <w:t xml:space="preserve">Please note that the </w:t>
      </w:r>
      <w:r w:rsidR="00F76155">
        <w:rPr>
          <w:b/>
          <w:i/>
          <w:u w:val="single"/>
        </w:rPr>
        <w:t>PACE Usage Fee</w:t>
      </w:r>
      <w:r w:rsidRPr="00D93F1C">
        <w:rPr>
          <w:b/>
          <w:i/>
          <w:u w:val="single"/>
        </w:rPr>
        <w:t xml:space="preserve"> does NOT include the</w:t>
      </w:r>
      <w:r w:rsidR="000433F5">
        <w:rPr>
          <w:b/>
          <w:i/>
          <w:u w:val="single"/>
        </w:rPr>
        <w:t xml:space="preserve"> cost of repeat PACEs</w:t>
      </w:r>
      <w:r w:rsidR="00F76155">
        <w:rPr>
          <w:b/>
          <w:i/>
          <w:u w:val="single"/>
        </w:rPr>
        <w:t>,</w:t>
      </w:r>
    </w:p>
    <w:p w:rsidR="00666F15" w:rsidRPr="00D93F1C" w:rsidRDefault="00F76155" w:rsidP="000433F5">
      <w:pPr>
        <w:tabs>
          <w:tab w:val="left" w:pos="450"/>
          <w:tab w:val="left" w:pos="2520"/>
        </w:tabs>
        <w:ind w:left="2520" w:hanging="2520"/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which</w:t>
      </w:r>
      <w:proofErr w:type="gramEnd"/>
      <w:r>
        <w:rPr>
          <w:b/>
          <w:i/>
          <w:u w:val="single"/>
        </w:rPr>
        <w:t xml:space="preserve"> incurs</w:t>
      </w:r>
      <w:r w:rsidR="00DF7BA5" w:rsidRPr="00D93F1C">
        <w:rPr>
          <w:b/>
          <w:i/>
          <w:u w:val="single"/>
        </w:rPr>
        <w:t xml:space="preserve"> an additional fee as noted above.</w:t>
      </w:r>
    </w:p>
    <w:p w:rsidR="00DF7BA5" w:rsidRDefault="00DF7BA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p w:rsidR="005F1D75" w:rsidRDefault="005F1D75" w:rsidP="005F1D75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2A671C">
        <w:rPr>
          <w:rFonts w:asciiTheme="majorHAnsi" w:hAnsiTheme="majorHAnsi" w:cstheme="majorHAnsi"/>
          <w:noProof/>
          <w:sz w:val="24"/>
          <w:szCs w:val="24"/>
        </w:rPr>
        <w:lastRenderedPageBreak/>
        <w:pict>
          <v:shape id="_x0000_s1670" type="#_x0000_t202" style="position:absolute;left:0;text-align:left;margin-left:0;margin-top:734.4pt;width:405.15pt;height:16.75pt;z-index:251842560;mso-position-horizontal:center;mso-position-horizontal-relative:page;mso-position-vertical-relative:page" filled="f" stroked="f">
            <v:textbox style="mso-next-textbox:#_x0000_s1670" inset="0,0,0,0">
              <w:txbxContent>
                <w:sdt>
                  <w:sdtPr>
                    <w:rPr>
                      <w:rStyle w:val="AddressChar"/>
                    </w:rPr>
                    <w:id w:val="3311529"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5F1D75" w:rsidRDefault="005F1D75" w:rsidP="005F1D75">
                      <w:pPr>
                        <w:pStyle w:val="Address"/>
                      </w:pPr>
                      <w:r>
                        <w:rPr>
                          <w:rStyle w:val="AddressChar"/>
                        </w:rPr>
                        <w:t>3098 Halifax Road, South Boston, VA  24592    434.575.1325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2A671C">
        <w:rPr>
          <w:rFonts w:asciiTheme="majorHAnsi" w:hAnsiTheme="majorHAnsi" w:cstheme="majorHAnsi"/>
          <w:noProof/>
          <w:sz w:val="24"/>
          <w:szCs w:val="24"/>
        </w:rPr>
        <w:pict>
          <v:shape id="_x0000_s1671" style="position:absolute;left:0;text-align:left;margin-left:87.1pt;margin-top:642.25pt;width:473.35pt;height:72.95pt;z-index:-251472896;mso-position-horizontal:absolute;mso-position-horizontal-relative:page;mso-position-vertical:absolute;mso-position-vertical-relative:page" coordsize="16590,2612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fill lighten(30)" rotate="t" angle="-90" method="linear sigma" focus="50%" type="gradient"/>
            <v:path arrowok="t"/>
            <w10:wrap anchorx="page" anchory="page"/>
          </v:shape>
        </w:pict>
      </w:r>
      <w:r w:rsidRPr="002A671C">
        <w:rPr>
          <w:rFonts w:asciiTheme="majorHAnsi" w:hAnsiTheme="majorHAnsi" w:cstheme="majorHAnsi"/>
          <w:noProof/>
          <w:sz w:val="24"/>
          <w:szCs w:val="24"/>
        </w:rPr>
        <w:pict>
          <v:shape id="_x0000_s1667" type="#_x0000_t202" style="position:absolute;left:0;text-align:left;margin-left:33.85pt;margin-top:35.3pt;width:78.8pt;height:26.7pt;z-index:251839488;mso-position-horizontal-relative:page;mso-position-vertical-relative:page" filled="f" stroked="f">
            <v:textbox style="mso-next-textbox:#_x0000_s1667" inset="0,0,0,0">
              <w:txbxContent>
                <w:p w:rsidR="005F1D75" w:rsidRDefault="005F1D75" w:rsidP="005F1D75"/>
              </w:txbxContent>
            </v:textbox>
            <w10:wrap anchorx="page" anchory="page"/>
          </v:shape>
        </w:pict>
      </w:r>
      <w:r w:rsidRPr="002A671C">
        <w:rPr>
          <w:rFonts w:asciiTheme="majorHAnsi" w:hAnsiTheme="majorHAnsi" w:cstheme="majorHAnsi"/>
          <w:noProof/>
          <w:sz w:val="24"/>
          <w:szCs w:val="24"/>
        </w:rPr>
        <w:pict>
          <v:shape id="_x0000_s1666" style="position:absolute;left:0;text-align:left;margin-left:549.35pt;margin-top:23.75pt;width:38.9pt;height:98.65pt;z-index:251838464;mso-position-horizontal:absolute;mso-position-horizontal-relative:page;mso-position-vertical:absolute;mso-position-vertical-relative:page" coordsize="1376,3365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fill opacity="55706f"/>
            <v:path arrowok="t"/>
            <w10:wrap anchorx="page" anchory="page"/>
          </v:shape>
        </w:pict>
      </w:r>
      <w:r>
        <w:rPr>
          <w:rFonts w:asciiTheme="majorHAnsi" w:hAnsiTheme="majorHAnsi" w:cstheme="majorHAnsi"/>
          <w:b/>
          <w:sz w:val="40"/>
          <w:szCs w:val="40"/>
        </w:rPr>
        <w:t>Halifax Christian School Financial Obligation</w:t>
      </w:r>
    </w:p>
    <w:p w:rsidR="005F1D75" w:rsidRPr="00F964F9" w:rsidRDefault="005F1D75" w:rsidP="005F1D7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2019-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2020  School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Year</w:t>
      </w:r>
    </w:p>
    <w:p w:rsidR="005F1D75" w:rsidRPr="00AB12F9" w:rsidRDefault="005F1D75" w:rsidP="005F1D75">
      <w:pPr>
        <w:spacing w:line="360" w:lineRule="auto"/>
        <w:rPr>
          <w:rFonts w:cstheme="majorHAnsi"/>
          <w:b/>
          <w:sz w:val="28"/>
          <w:szCs w:val="28"/>
        </w:rPr>
      </w:pPr>
      <w:r w:rsidRPr="00AB12F9">
        <w:rPr>
          <w:rFonts w:cstheme="majorHAnsi"/>
          <w:b/>
          <w:sz w:val="28"/>
          <w:szCs w:val="28"/>
        </w:rPr>
        <w:t>Billing Information</w:t>
      </w:r>
    </w:p>
    <w:p w:rsidR="005F1D75" w:rsidRPr="00AB12F9" w:rsidRDefault="005F1D75" w:rsidP="005F1D75">
      <w:pPr>
        <w:spacing w:line="360" w:lineRule="auto"/>
        <w:rPr>
          <w:rFonts w:cstheme="majorHAnsi"/>
          <w:b/>
          <w:sz w:val="28"/>
          <w:szCs w:val="28"/>
        </w:rPr>
      </w:pPr>
      <w:r w:rsidRPr="00AB12F9">
        <w:rPr>
          <w:rFonts w:cstheme="majorHAnsi"/>
          <w:sz w:val="24"/>
          <w:szCs w:val="24"/>
        </w:rPr>
        <w:t xml:space="preserve">Parent/Guardian Names:  __________________________________________________________________             </w:t>
      </w:r>
    </w:p>
    <w:p w:rsidR="005F1D75" w:rsidRPr="00AB12F9" w:rsidRDefault="005F1D75" w:rsidP="005F1D75">
      <w:pPr>
        <w:spacing w:line="360" w:lineRule="auto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 xml:space="preserve">Mailing </w:t>
      </w:r>
      <w:proofErr w:type="gramStart"/>
      <w:r w:rsidRPr="00AB12F9">
        <w:rPr>
          <w:rFonts w:cstheme="majorHAnsi"/>
          <w:sz w:val="24"/>
          <w:szCs w:val="24"/>
        </w:rPr>
        <w:t>Address :</w:t>
      </w:r>
      <w:proofErr w:type="gramEnd"/>
      <w:r w:rsidRPr="00AB12F9">
        <w:rPr>
          <w:rFonts w:cstheme="majorHAnsi"/>
          <w:sz w:val="24"/>
          <w:szCs w:val="24"/>
        </w:rPr>
        <w:t xml:space="preserve"> _______________________________________________________     </w:t>
      </w:r>
    </w:p>
    <w:p w:rsidR="005F1D75" w:rsidRDefault="005F1D75" w:rsidP="005F1D75">
      <w:pPr>
        <w:spacing w:line="360" w:lineRule="auto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Home Phone</w:t>
      </w:r>
      <w:proofErr w:type="gramStart"/>
      <w:r>
        <w:rPr>
          <w:rFonts w:cstheme="majorHAnsi"/>
          <w:sz w:val="24"/>
          <w:szCs w:val="24"/>
        </w:rPr>
        <w:t>:_</w:t>
      </w:r>
      <w:proofErr w:type="gramEnd"/>
      <w:r>
        <w:rPr>
          <w:rFonts w:cstheme="majorHAnsi"/>
          <w:sz w:val="24"/>
          <w:szCs w:val="24"/>
        </w:rPr>
        <w:t xml:space="preserve">______________ </w:t>
      </w:r>
      <w:r w:rsidRPr="00AB12F9">
        <w:rPr>
          <w:rFonts w:cstheme="majorHAnsi"/>
          <w:sz w:val="24"/>
          <w:szCs w:val="24"/>
        </w:rPr>
        <w:t>Cell Phone</w:t>
      </w:r>
      <w:r w:rsidRPr="00AB12F9">
        <w:rPr>
          <w:rFonts w:cstheme="majorHAnsi"/>
          <w:sz w:val="16"/>
          <w:szCs w:val="16"/>
        </w:rPr>
        <w:t>(Father)</w:t>
      </w:r>
      <w:r>
        <w:rPr>
          <w:rFonts w:cstheme="majorHAnsi"/>
          <w:sz w:val="24"/>
          <w:szCs w:val="24"/>
        </w:rPr>
        <w:t xml:space="preserve">:_______________ </w:t>
      </w:r>
      <w:r w:rsidRPr="00AB12F9">
        <w:rPr>
          <w:rFonts w:cstheme="majorHAnsi"/>
          <w:sz w:val="24"/>
          <w:szCs w:val="24"/>
        </w:rPr>
        <w:t>Cell Phone</w:t>
      </w:r>
      <w:r>
        <w:rPr>
          <w:rFonts w:cstheme="majorHAnsi"/>
          <w:sz w:val="16"/>
          <w:szCs w:val="16"/>
        </w:rPr>
        <w:t>(Mo</w:t>
      </w:r>
      <w:r w:rsidRPr="00AB12F9">
        <w:rPr>
          <w:rFonts w:cstheme="majorHAnsi"/>
          <w:sz w:val="16"/>
          <w:szCs w:val="16"/>
        </w:rPr>
        <w:t>ther)</w:t>
      </w:r>
      <w:r>
        <w:rPr>
          <w:rFonts w:cstheme="majorHAnsi"/>
          <w:sz w:val="24"/>
          <w:szCs w:val="24"/>
        </w:rPr>
        <w:t>:________</w:t>
      </w:r>
      <w:r w:rsidRPr="00AB12F9">
        <w:rPr>
          <w:rFonts w:cstheme="majorHAnsi"/>
          <w:sz w:val="24"/>
          <w:szCs w:val="24"/>
        </w:rPr>
        <w:t xml:space="preserve">_______  </w:t>
      </w:r>
    </w:p>
    <w:p w:rsidR="005F1D75" w:rsidRPr="00AB12F9" w:rsidRDefault="005F1D75" w:rsidP="005F1D75">
      <w:pPr>
        <w:spacing w:line="360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Email (optional):</w:t>
      </w:r>
      <w:r>
        <w:rPr>
          <w:rFonts w:cstheme="majorHAnsi"/>
          <w:sz w:val="24"/>
          <w:szCs w:val="24"/>
          <w:u w:val="single"/>
        </w:rPr>
        <w:tab/>
      </w:r>
      <w:r>
        <w:rPr>
          <w:rFonts w:cstheme="majorHAnsi"/>
          <w:sz w:val="24"/>
          <w:szCs w:val="24"/>
          <w:u w:val="single"/>
        </w:rPr>
        <w:tab/>
      </w:r>
      <w:r>
        <w:rPr>
          <w:rFonts w:cstheme="majorHAnsi"/>
          <w:sz w:val="24"/>
          <w:szCs w:val="24"/>
          <w:u w:val="single"/>
        </w:rPr>
        <w:tab/>
      </w:r>
      <w:r>
        <w:rPr>
          <w:rFonts w:cstheme="majorHAnsi"/>
          <w:sz w:val="24"/>
          <w:szCs w:val="24"/>
          <w:u w:val="single"/>
        </w:rPr>
        <w:tab/>
      </w:r>
      <w:r>
        <w:rPr>
          <w:rFonts w:cstheme="majorHAnsi"/>
          <w:sz w:val="24"/>
          <w:szCs w:val="24"/>
        </w:rPr>
        <w:t xml:space="preserve"> </w:t>
      </w:r>
      <w:r w:rsidRPr="00AB12F9">
        <w:rPr>
          <w:rFonts w:cstheme="majorHAnsi"/>
          <w:sz w:val="24"/>
          <w:szCs w:val="24"/>
        </w:rPr>
        <w:t xml:space="preserve">    </w:t>
      </w:r>
    </w:p>
    <w:p w:rsidR="005F1D75" w:rsidRPr="00AB12F9" w:rsidRDefault="005F1D75" w:rsidP="005F1D75">
      <w:pPr>
        <w:spacing w:line="360" w:lineRule="auto"/>
        <w:rPr>
          <w:rFonts w:cstheme="majorHAnsi"/>
          <w:b/>
          <w:sz w:val="28"/>
          <w:szCs w:val="28"/>
        </w:rPr>
      </w:pPr>
      <w:r w:rsidRPr="00AB12F9">
        <w:rPr>
          <w:rFonts w:cstheme="majorHAnsi"/>
          <w:b/>
          <w:sz w:val="28"/>
          <w:szCs w:val="28"/>
        </w:rPr>
        <w:t>Student Information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Name of your </w:t>
      </w:r>
      <w:proofErr w:type="gramStart"/>
      <w:r>
        <w:rPr>
          <w:rFonts w:cstheme="majorHAnsi"/>
          <w:sz w:val="24"/>
          <w:szCs w:val="24"/>
        </w:rPr>
        <w:t>child(</w:t>
      </w:r>
      <w:proofErr w:type="spellStart"/>
      <w:proofErr w:type="gramEnd"/>
      <w:r>
        <w:rPr>
          <w:rFonts w:cstheme="majorHAnsi"/>
          <w:sz w:val="24"/>
          <w:szCs w:val="24"/>
        </w:rPr>
        <w:t>ren</w:t>
      </w:r>
      <w:proofErr w:type="spellEnd"/>
      <w:r>
        <w:rPr>
          <w:rFonts w:cstheme="majorHAnsi"/>
          <w:sz w:val="24"/>
          <w:szCs w:val="24"/>
        </w:rPr>
        <w:t>)</w:t>
      </w:r>
      <w:r w:rsidRPr="00AB12F9">
        <w:rPr>
          <w:rFonts w:cstheme="majorHAnsi"/>
          <w:sz w:val="24"/>
          <w:szCs w:val="24"/>
        </w:rPr>
        <w:t xml:space="preserve"> enrolled at HCS: 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1.  __________________________________________________________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2.  __________________________________________________________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3.  __________________________________________________________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4.  __________________________________________________________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b/>
          <w:sz w:val="28"/>
          <w:szCs w:val="28"/>
        </w:rPr>
        <w:t>Payment Information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Please indicate your preferred method of payment:</w:t>
      </w:r>
    </w:p>
    <w:p w:rsidR="005F1D75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Tuition per Student: </w:t>
      </w:r>
      <w:r>
        <w:rPr>
          <w:rFonts w:cstheme="majorHAnsi"/>
          <w:sz w:val="24"/>
          <w:szCs w:val="24"/>
        </w:rPr>
        <w:tab/>
        <w:t>$3,460.</w:t>
      </w:r>
      <w:r w:rsidRPr="00AB12F9">
        <w:rPr>
          <w:rFonts w:cstheme="majorHAnsi"/>
          <w:sz w:val="24"/>
          <w:szCs w:val="24"/>
        </w:rPr>
        <w:t>00 per year</w:t>
      </w:r>
      <w:r>
        <w:rPr>
          <w:rFonts w:cstheme="majorHAnsi"/>
          <w:sz w:val="24"/>
          <w:szCs w:val="24"/>
        </w:rPr>
        <w:t xml:space="preserve"> (K4-1</w:t>
      </w:r>
      <w:r w:rsidRPr="00FC4191">
        <w:rPr>
          <w:rFonts w:cstheme="majorHAnsi"/>
          <w:sz w:val="24"/>
          <w:szCs w:val="24"/>
          <w:vertAlign w:val="superscript"/>
        </w:rPr>
        <w:t>st</w:t>
      </w:r>
      <w:r>
        <w:rPr>
          <w:rFonts w:cstheme="majorHAnsi"/>
          <w:sz w:val="24"/>
          <w:szCs w:val="24"/>
          <w:vertAlign w:val="superscript"/>
        </w:rPr>
        <w:t xml:space="preserve"> </w:t>
      </w:r>
      <w:r>
        <w:rPr>
          <w:rFonts w:cstheme="majorHAnsi"/>
          <w:sz w:val="24"/>
          <w:szCs w:val="24"/>
        </w:rPr>
        <w:t>grade)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ab/>
      </w:r>
      <w:r>
        <w:rPr>
          <w:rFonts w:cstheme="majorHAnsi"/>
          <w:sz w:val="24"/>
          <w:szCs w:val="24"/>
        </w:rPr>
        <w:tab/>
      </w:r>
      <w:r>
        <w:rPr>
          <w:rFonts w:cstheme="majorHAnsi"/>
          <w:sz w:val="24"/>
          <w:szCs w:val="24"/>
        </w:rPr>
        <w:tab/>
        <w:t>$3,640.00 per year (2</w:t>
      </w:r>
      <w:r w:rsidRPr="00FC4191">
        <w:rPr>
          <w:rFonts w:cstheme="majorHAnsi"/>
          <w:sz w:val="24"/>
          <w:szCs w:val="24"/>
          <w:vertAlign w:val="superscript"/>
        </w:rPr>
        <w:t>nd</w:t>
      </w:r>
      <w:r>
        <w:rPr>
          <w:rFonts w:cstheme="majorHAnsi"/>
          <w:sz w:val="24"/>
          <w:szCs w:val="24"/>
        </w:rPr>
        <w:t>-12</w:t>
      </w:r>
      <w:r w:rsidRPr="00FC4191">
        <w:rPr>
          <w:rFonts w:cstheme="majorHAnsi"/>
          <w:sz w:val="24"/>
          <w:szCs w:val="24"/>
          <w:vertAlign w:val="superscript"/>
        </w:rPr>
        <w:t>th</w:t>
      </w:r>
      <w:r>
        <w:rPr>
          <w:rFonts w:cstheme="majorHAnsi"/>
          <w:sz w:val="24"/>
          <w:szCs w:val="24"/>
        </w:rPr>
        <w:t xml:space="preserve"> grade)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_____ Annual</w:t>
      </w:r>
      <w:r>
        <w:rPr>
          <w:rFonts w:cstheme="majorHAnsi"/>
          <w:sz w:val="24"/>
          <w:szCs w:val="24"/>
        </w:rPr>
        <w:t xml:space="preserve"> payment: $3,240.00 (K4-1</w:t>
      </w:r>
      <w:r w:rsidRPr="00FC4191">
        <w:rPr>
          <w:rFonts w:cstheme="majorHAnsi"/>
          <w:sz w:val="24"/>
          <w:szCs w:val="24"/>
          <w:vertAlign w:val="superscript"/>
        </w:rPr>
        <w:t>st</w:t>
      </w:r>
      <w:r>
        <w:rPr>
          <w:rFonts w:cstheme="majorHAnsi"/>
          <w:sz w:val="24"/>
          <w:szCs w:val="24"/>
        </w:rPr>
        <w:t>) or $3,420.00 (2</w:t>
      </w:r>
      <w:r w:rsidRPr="00FC4191">
        <w:rPr>
          <w:rFonts w:cstheme="majorHAnsi"/>
          <w:sz w:val="24"/>
          <w:szCs w:val="24"/>
          <w:vertAlign w:val="superscript"/>
        </w:rPr>
        <w:t>nd</w:t>
      </w:r>
      <w:r>
        <w:rPr>
          <w:rFonts w:cstheme="majorHAnsi"/>
          <w:sz w:val="24"/>
          <w:szCs w:val="24"/>
        </w:rPr>
        <w:t>-12</w:t>
      </w:r>
      <w:r w:rsidRPr="00FC4191">
        <w:rPr>
          <w:rFonts w:cstheme="majorHAnsi"/>
          <w:sz w:val="24"/>
          <w:szCs w:val="24"/>
          <w:vertAlign w:val="superscript"/>
        </w:rPr>
        <w:t>th</w:t>
      </w:r>
      <w:r>
        <w:rPr>
          <w:rFonts w:cstheme="majorHAnsi"/>
          <w:sz w:val="24"/>
          <w:szCs w:val="24"/>
        </w:rPr>
        <w:t>) due by August 8</w:t>
      </w:r>
      <w:proofErr w:type="gramStart"/>
      <w:r>
        <w:rPr>
          <w:rFonts w:cstheme="majorHAnsi"/>
          <w:sz w:val="24"/>
          <w:szCs w:val="24"/>
        </w:rPr>
        <w:t>,2019</w:t>
      </w:r>
      <w:proofErr w:type="gramEnd"/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_____ 12 Month Plan: $288.33 (K4-1</w:t>
      </w:r>
      <w:r w:rsidRPr="00FC4191">
        <w:rPr>
          <w:rFonts w:cstheme="majorHAnsi"/>
          <w:sz w:val="24"/>
          <w:szCs w:val="24"/>
          <w:vertAlign w:val="superscript"/>
        </w:rPr>
        <w:t>st</w:t>
      </w:r>
      <w:r>
        <w:rPr>
          <w:rFonts w:cstheme="majorHAnsi"/>
          <w:sz w:val="24"/>
          <w:szCs w:val="24"/>
        </w:rPr>
        <w:t>) or $303.33 (2</w:t>
      </w:r>
      <w:r w:rsidRPr="00FC4191">
        <w:rPr>
          <w:rFonts w:cstheme="majorHAnsi"/>
          <w:sz w:val="24"/>
          <w:szCs w:val="24"/>
          <w:vertAlign w:val="superscript"/>
        </w:rPr>
        <w:t>nd</w:t>
      </w:r>
      <w:r>
        <w:rPr>
          <w:rFonts w:cstheme="majorHAnsi"/>
          <w:sz w:val="24"/>
          <w:szCs w:val="24"/>
        </w:rPr>
        <w:t>-12</w:t>
      </w:r>
      <w:r w:rsidRPr="00FC4191">
        <w:rPr>
          <w:rFonts w:cstheme="majorHAnsi"/>
          <w:sz w:val="24"/>
          <w:szCs w:val="24"/>
          <w:vertAlign w:val="superscript"/>
        </w:rPr>
        <w:t>th</w:t>
      </w:r>
      <w:r>
        <w:rPr>
          <w:rFonts w:cstheme="majorHAnsi"/>
          <w:sz w:val="24"/>
          <w:szCs w:val="24"/>
        </w:rPr>
        <w:t xml:space="preserve">) </w:t>
      </w:r>
      <w:r w:rsidRPr="00AB12F9">
        <w:rPr>
          <w:rFonts w:cstheme="majorHAnsi"/>
          <w:sz w:val="24"/>
          <w:szCs w:val="24"/>
        </w:rPr>
        <w:t>each month</w:t>
      </w:r>
      <w:r>
        <w:rPr>
          <w:rFonts w:cstheme="majorHAnsi"/>
          <w:sz w:val="24"/>
          <w:szCs w:val="24"/>
        </w:rPr>
        <w:t xml:space="preserve"> June, 2019—May, 2020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 xml:space="preserve">_____ 10 Month Plan </w:t>
      </w:r>
      <w:r>
        <w:rPr>
          <w:rFonts w:cstheme="majorHAnsi"/>
          <w:sz w:val="24"/>
          <w:szCs w:val="24"/>
        </w:rPr>
        <w:t>$346.00 (K4-1</w:t>
      </w:r>
      <w:r w:rsidRPr="00FC4191">
        <w:rPr>
          <w:rFonts w:cstheme="majorHAnsi"/>
          <w:sz w:val="24"/>
          <w:szCs w:val="24"/>
          <w:vertAlign w:val="superscript"/>
        </w:rPr>
        <w:t>st</w:t>
      </w:r>
      <w:r>
        <w:rPr>
          <w:rFonts w:cstheme="majorHAnsi"/>
          <w:sz w:val="24"/>
          <w:szCs w:val="24"/>
        </w:rPr>
        <w:t>) or $364.00 (2</w:t>
      </w:r>
      <w:r w:rsidRPr="00FC4191">
        <w:rPr>
          <w:rFonts w:cstheme="majorHAnsi"/>
          <w:sz w:val="24"/>
          <w:szCs w:val="24"/>
          <w:vertAlign w:val="superscript"/>
        </w:rPr>
        <w:t>nd</w:t>
      </w:r>
      <w:r>
        <w:rPr>
          <w:rFonts w:cstheme="majorHAnsi"/>
          <w:sz w:val="24"/>
          <w:szCs w:val="24"/>
        </w:rPr>
        <w:t>-12</w:t>
      </w:r>
      <w:r w:rsidRPr="00FC4191">
        <w:rPr>
          <w:rFonts w:cstheme="majorHAnsi"/>
          <w:sz w:val="24"/>
          <w:szCs w:val="24"/>
          <w:vertAlign w:val="superscript"/>
        </w:rPr>
        <w:t>th</w:t>
      </w:r>
      <w:r>
        <w:rPr>
          <w:rFonts w:cstheme="majorHAnsi"/>
          <w:sz w:val="24"/>
          <w:szCs w:val="24"/>
        </w:rPr>
        <w:t>) each month August, 2019—May, 2020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I</w:t>
      </w:r>
      <w:r>
        <w:rPr>
          <w:rFonts w:cstheme="majorHAnsi"/>
          <w:sz w:val="24"/>
          <w:szCs w:val="24"/>
        </w:rPr>
        <w:t xml:space="preserve"> understand that </w:t>
      </w:r>
      <w:r w:rsidRPr="00AB12F9">
        <w:rPr>
          <w:rFonts w:cstheme="majorHAnsi"/>
          <w:sz w:val="24"/>
          <w:szCs w:val="24"/>
        </w:rPr>
        <w:t>additional fees (as outlined in the Financial Policy Statement) will be billed each month as needed.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I understand that any discounts (ex</w:t>
      </w:r>
      <w:r>
        <w:rPr>
          <w:rFonts w:cstheme="majorHAnsi"/>
          <w:sz w:val="24"/>
          <w:szCs w:val="24"/>
        </w:rPr>
        <w:t>cept for the $22</w:t>
      </w:r>
      <w:r w:rsidRPr="00AB12F9">
        <w:rPr>
          <w:rFonts w:cstheme="majorHAnsi"/>
          <w:sz w:val="24"/>
          <w:szCs w:val="24"/>
        </w:rPr>
        <w:t>0 full payment discount) or credits will be applied in the September billing statement.</w:t>
      </w:r>
    </w:p>
    <w:p w:rsidR="005F1D75" w:rsidRPr="00AB12F9" w:rsidRDefault="005F1D75" w:rsidP="005F1D75">
      <w:pPr>
        <w:spacing w:line="360" w:lineRule="auto"/>
        <w:jc w:val="both"/>
        <w:rPr>
          <w:rFonts w:cstheme="majorHAnsi"/>
          <w:sz w:val="24"/>
          <w:szCs w:val="24"/>
        </w:rPr>
      </w:pPr>
    </w:p>
    <w:p w:rsidR="005F1D75" w:rsidRPr="00AB12F9" w:rsidRDefault="005F1D75" w:rsidP="005F1D75">
      <w:pPr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 xml:space="preserve">_______________________________________     </w:t>
      </w:r>
      <w:r w:rsidRPr="00AB12F9">
        <w:rPr>
          <w:rFonts w:cstheme="majorHAnsi"/>
          <w:sz w:val="24"/>
          <w:szCs w:val="24"/>
        </w:rPr>
        <w:tab/>
      </w:r>
      <w:r w:rsidRPr="00AB12F9">
        <w:rPr>
          <w:rFonts w:cstheme="majorHAnsi"/>
          <w:sz w:val="24"/>
          <w:szCs w:val="24"/>
        </w:rPr>
        <w:tab/>
        <w:t xml:space="preserve">_______________________________________ </w:t>
      </w:r>
    </w:p>
    <w:p w:rsidR="005F1D75" w:rsidRPr="00AB12F9" w:rsidRDefault="005F1D75" w:rsidP="005F1D75">
      <w:pPr>
        <w:jc w:val="both"/>
        <w:rPr>
          <w:rFonts w:cstheme="majorHAnsi"/>
          <w:sz w:val="24"/>
          <w:szCs w:val="24"/>
        </w:rPr>
      </w:pPr>
      <w:r w:rsidRPr="00AB12F9">
        <w:rPr>
          <w:rFonts w:cstheme="majorHAnsi"/>
          <w:sz w:val="24"/>
          <w:szCs w:val="24"/>
        </w:rPr>
        <w:t>Parent/Guardian Signature</w:t>
      </w:r>
      <w:r w:rsidRPr="00AB12F9">
        <w:rPr>
          <w:rFonts w:cstheme="majorHAnsi"/>
          <w:sz w:val="24"/>
          <w:szCs w:val="24"/>
        </w:rPr>
        <w:tab/>
      </w:r>
      <w:r w:rsidRPr="00AB12F9">
        <w:rPr>
          <w:rFonts w:cstheme="majorHAnsi"/>
          <w:sz w:val="24"/>
          <w:szCs w:val="24"/>
        </w:rPr>
        <w:tab/>
        <w:t>Date</w:t>
      </w:r>
      <w:r w:rsidRPr="00AB12F9">
        <w:rPr>
          <w:rFonts w:cstheme="majorHAnsi"/>
          <w:sz w:val="24"/>
          <w:szCs w:val="24"/>
        </w:rPr>
        <w:tab/>
      </w:r>
      <w:r w:rsidRPr="00AB12F9">
        <w:rPr>
          <w:rFonts w:cstheme="majorHAnsi"/>
          <w:sz w:val="24"/>
          <w:szCs w:val="24"/>
        </w:rPr>
        <w:tab/>
      </w:r>
      <w:r w:rsidRPr="00AB12F9">
        <w:rPr>
          <w:rFonts w:cstheme="majorHAnsi"/>
          <w:sz w:val="24"/>
          <w:szCs w:val="24"/>
        </w:rPr>
        <w:tab/>
        <w:t>Parent/Guardian Signature</w:t>
      </w:r>
      <w:r w:rsidRPr="00AB12F9">
        <w:rPr>
          <w:rFonts w:cstheme="majorHAnsi"/>
          <w:sz w:val="24"/>
          <w:szCs w:val="24"/>
        </w:rPr>
        <w:tab/>
      </w:r>
      <w:r w:rsidRPr="00AB12F9">
        <w:rPr>
          <w:rFonts w:cstheme="majorHAnsi"/>
          <w:sz w:val="24"/>
          <w:szCs w:val="24"/>
        </w:rPr>
        <w:tab/>
        <w:t>Date</w:t>
      </w:r>
    </w:p>
    <w:p w:rsidR="005F1D75" w:rsidRDefault="005F1D75">
      <w:pPr>
        <w:tabs>
          <w:tab w:val="left" w:pos="450"/>
          <w:tab w:val="left" w:pos="2520"/>
        </w:tabs>
        <w:ind w:left="2520" w:hanging="2520"/>
      </w:pPr>
    </w:p>
    <w:sectPr w:rsidR="005F1D75" w:rsidSect="00666F15">
      <w:footerReference w:type="default" r:id="rId8"/>
      <w:pgSz w:w="12240" w:h="15840" w:code="1"/>
      <w:pgMar w:top="720" w:right="864" w:bottom="270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3B" w:rsidRDefault="00C7123B" w:rsidP="00BE40BC">
      <w:r>
        <w:separator/>
      </w:r>
    </w:p>
  </w:endnote>
  <w:endnote w:type="continuationSeparator" w:id="0">
    <w:p w:rsidR="00C7123B" w:rsidRDefault="00C7123B" w:rsidP="00BE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1C" w:rsidRPr="00D93F1C" w:rsidRDefault="00D93F1C" w:rsidP="00D93F1C">
    <w:pPr>
      <w:tabs>
        <w:tab w:val="left" w:pos="450"/>
        <w:tab w:val="left" w:pos="2520"/>
      </w:tabs>
      <w:ind w:left="2520" w:hanging="2520"/>
      <w:jc w:val="center"/>
      <w:rPr>
        <w:b/>
        <w:sz w:val="16"/>
        <w:szCs w:val="16"/>
      </w:rPr>
    </w:pPr>
    <w:r w:rsidRPr="00D93F1C">
      <w:rPr>
        <w:b/>
        <w:sz w:val="16"/>
        <w:szCs w:val="16"/>
      </w:rPr>
      <w:t xml:space="preserve">Halifax Christian School   </w:t>
    </w:r>
    <w:r w:rsidRPr="00D93F1C">
      <w:rPr>
        <w:b/>
        <w:sz w:val="16"/>
        <w:szCs w:val="16"/>
        <w:vertAlign w:val="superscript"/>
      </w:rPr>
      <w:t>.</w:t>
    </w:r>
    <w:r w:rsidRPr="00D93F1C">
      <w:rPr>
        <w:b/>
        <w:sz w:val="16"/>
        <w:szCs w:val="16"/>
      </w:rPr>
      <w:t xml:space="preserve">  3098 Halifax Road, South Boston, VA </w:t>
    </w:r>
    <w:proofErr w:type="gramStart"/>
    <w:r w:rsidRPr="00D93F1C">
      <w:rPr>
        <w:b/>
        <w:sz w:val="16"/>
        <w:szCs w:val="16"/>
      </w:rPr>
      <w:t xml:space="preserve">24592 </w:t>
    </w:r>
    <w:r w:rsidRPr="00D93F1C">
      <w:rPr>
        <w:b/>
        <w:sz w:val="16"/>
        <w:szCs w:val="16"/>
        <w:vertAlign w:val="superscript"/>
      </w:rPr>
      <w:t xml:space="preserve"> .</w:t>
    </w:r>
    <w:proofErr w:type="gramEnd"/>
    <w:r w:rsidRPr="00D93F1C">
      <w:rPr>
        <w:b/>
        <w:sz w:val="16"/>
        <w:szCs w:val="16"/>
      </w:rPr>
      <w:t xml:space="preserve">   434.575.1325  </w:t>
    </w:r>
    <w:r w:rsidRPr="00D93F1C">
      <w:rPr>
        <w:b/>
        <w:sz w:val="16"/>
        <w:szCs w:val="16"/>
        <w:vertAlign w:val="superscript"/>
      </w:rPr>
      <w:t xml:space="preserve"> .</w:t>
    </w:r>
    <w:r>
      <w:rPr>
        <w:b/>
        <w:sz w:val="16"/>
        <w:szCs w:val="16"/>
      </w:rPr>
      <w:t xml:space="preserve"> halifaxchristianinfo@gmail.com</w:t>
    </w:r>
  </w:p>
  <w:p w:rsidR="00D93F1C" w:rsidRDefault="00D93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3B" w:rsidRDefault="00C7123B" w:rsidP="00BE40BC">
      <w:r>
        <w:separator/>
      </w:r>
    </w:p>
  </w:footnote>
  <w:footnote w:type="continuationSeparator" w:id="0">
    <w:p w:rsidR="00C7123B" w:rsidRDefault="00C7123B" w:rsidP="00BE4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801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E2"/>
    <w:rsid w:val="000433F5"/>
    <w:rsid w:val="00060837"/>
    <w:rsid w:val="00075516"/>
    <w:rsid w:val="000975A8"/>
    <w:rsid w:val="000D247E"/>
    <w:rsid w:val="00101B87"/>
    <w:rsid w:val="001021A5"/>
    <w:rsid w:val="0011131C"/>
    <w:rsid w:val="00123681"/>
    <w:rsid w:val="00140B04"/>
    <w:rsid w:val="00143DBB"/>
    <w:rsid w:val="00194B1B"/>
    <w:rsid w:val="001A65DE"/>
    <w:rsid w:val="001B326D"/>
    <w:rsid w:val="001B6234"/>
    <w:rsid w:val="001E2726"/>
    <w:rsid w:val="001F3161"/>
    <w:rsid w:val="001F6F38"/>
    <w:rsid w:val="00226BD7"/>
    <w:rsid w:val="00233613"/>
    <w:rsid w:val="00241F71"/>
    <w:rsid w:val="002717A6"/>
    <w:rsid w:val="002A22E2"/>
    <w:rsid w:val="002C6723"/>
    <w:rsid w:val="002E4C57"/>
    <w:rsid w:val="003111A7"/>
    <w:rsid w:val="00331208"/>
    <w:rsid w:val="00343C68"/>
    <w:rsid w:val="00345BFB"/>
    <w:rsid w:val="003475BA"/>
    <w:rsid w:val="00356D45"/>
    <w:rsid w:val="00366820"/>
    <w:rsid w:val="00394968"/>
    <w:rsid w:val="003B7DE5"/>
    <w:rsid w:val="003D03B9"/>
    <w:rsid w:val="003E0411"/>
    <w:rsid w:val="0041155F"/>
    <w:rsid w:val="004269B0"/>
    <w:rsid w:val="00436DF0"/>
    <w:rsid w:val="00443B3A"/>
    <w:rsid w:val="00491486"/>
    <w:rsid w:val="00497C2C"/>
    <w:rsid w:val="004A339A"/>
    <w:rsid w:val="004B575D"/>
    <w:rsid w:val="004B5941"/>
    <w:rsid w:val="004D4D03"/>
    <w:rsid w:val="004E5249"/>
    <w:rsid w:val="004F4BE4"/>
    <w:rsid w:val="0051052E"/>
    <w:rsid w:val="00510B2A"/>
    <w:rsid w:val="005128D6"/>
    <w:rsid w:val="00583A5C"/>
    <w:rsid w:val="005A5FE1"/>
    <w:rsid w:val="005A623A"/>
    <w:rsid w:val="005B7FBB"/>
    <w:rsid w:val="005D3C37"/>
    <w:rsid w:val="005E4DE6"/>
    <w:rsid w:val="005F1D75"/>
    <w:rsid w:val="005F60D2"/>
    <w:rsid w:val="005F70E4"/>
    <w:rsid w:val="00606D3B"/>
    <w:rsid w:val="0061325A"/>
    <w:rsid w:val="00622841"/>
    <w:rsid w:val="00640336"/>
    <w:rsid w:val="00666F15"/>
    <w:rsid w:val="006726A4"/>
    <w:rsid w:val="006A6DF8"/>
    <w:rsid w:val="006A7FCC"/>
    <w:rsid w:val="006B5FC2"/>
    <w:rsid w:val="006B6CB8"/>
    <w:rsid w:val="006C7680"/>
    <w:rsid w:val="006D1604"/>
    <w:rsid w:val="006D353C"/>
    <w:rsid w:val="006D5D42"/>
    <w:rsid w:val="006E1218"/>
    <w:rsid w:val="006E6F2D"/>
    <w:rsid w:val="006F7656"/>
    <w:rsid w:val="00704ECF"/>
    <w:rsid w:val="00730039"/>
    <w:rsid w:val="00732CC4"/>
    <w:rsid w:val="00740886"/>
    <w:rsid w:val="00755242"/>
    <w:rsid w:val="00767F46"/>
    <w:rsid w:val="00782428"/>
    <w:rsid w:val="0079035C"/>
    <w:rsid w:val="007C1263"/>
    <w:rsid w:val="007C38E7"/>
    <w:rsid w:val="00815728"/>
    <w:rsid w:val="00864E82"/>
    <w:rsid w:val="008A28E6"/>
    <w:rsid w:val="008B2959"/>
    <w:rsid w:val="008D09BE"/>
    <w:rsid w:val="008D3EE2"/>
    <w:rsid w:val="008E2272"/>
    <w:rsid w:val="008E57D6"/>
    <w:rsid w:val="008F6500"/>
    <w:rsid w:val="00904EDB"/>
    <w:rsid w:val="00926E67"/>
    <w:rsid w:val="00932D6A"/>
    <w:rsid w:val="00933C07"/>
    <w:rsid w:val="0093614F"/>
    <w:rsid w:val="009646BF"/>
    <w:rsid w:val="00977353"/>
    <w:rsid w:val="00987695"/>
    <w:rsid w:val="009C1BA0"/>
    <w:rsid w:val="009E26F1"/>
    <w:rsid w:val="009E3C9F"/>
    <w:rsid w:val="009E5002"/>
    <w:rsid w:val="00A137C0"/>
    <w:rsid w:val="00A33E40"/>
    <w:rsid w:val="00A40998"/>
    <w:rsid w:val="00A77E24"/>
    <w:rsid w:val="00A96A14"/>
    <w:rsid w:val="00AB004C"/>
    <w:rsid w:val="00AC068E"/>
    <w:rsid w:val="00AF1FCF"/>
    <w:rsid w:val="00AF310E"/>
    <w:rsid w:val="00B024DE"/>
    <w:rsid w:val="00B340CE"/>
    <w:rsid w:val="00B44F5C"/>
    <w:rsid w:val="00B64081"/>
    <w:rsid w:val="00B73C1F"/>
    <w:rsid w:val="00B8399B"/>
    <w:rsid w:val="00B93B6E"/>
    <w:rsid w:val="00B9719A"/>
    <w:rsid w:val="00BA09E9"/>
    <w:rsid w:val="00BD11FD"/>
    <w:rsid w:val="00BE3DFE"/>
    <w:rsid w:val="00BE40BC"/>
    <w:rsid w:val="00BF433E"/>
    <w:rsid w:val="00C07CDA"/>
    <w:rsid w:val="00C1319A"/>
    <w:rsid w:val="00C177AA"/>
    <w:rsid w:val="00C42879"/>
    <w:rsid w:val="00C45CE6"/>
    <w:rsid w:val="00C54EA0"/>
    <w:rsid w:val="00C63A9B"/>
    <w:rsid w:val="00C7123B"/>
    <w:rsid w:val="00C8507C"/>
    <w:rsid w:val="00C96F1B"/>
    <w:rsid w:val="00CB1D3D"/>
    <w:rsid w:val="00CB33FC"/>
    <w:rsid w:val="00D11190"/>
    <w:rsid w:val="00D3580D"/>
    <w:rsid w:val="00D43C7D"/>
    <w:rsid w:val="00D61764"/>
    <w:rsid w:val="00D63306"/>
    <w:rsid w:val="00D93F1C"/>
    <w:rsid w:val="00DE5039"/>
    <w:rsid w:val="00DF6A39"/>
    <w:rsid w:val="00DF7BA5"/>
    <w:rsid w:val="00E25E66"/>
    <w:rsid w:val="00E400D0"/>
    <w:rsid w:val="00E44821"/>
    <w:rsid w:val="00E451C0"/>
    <w:rsid w:val="00E55C07"/>
    <w:rsid w:val="00E65CBA"/>
    <w:rsid w:val="00E81110"/>
    <w:rsid w:val="00E86607"/>
    <w:rsid w:val="00E97281"/>
    <w:rsid w:val="00EA6C4E"/>
    <w:rsid w:val="00EC4955"/>
    <w:rsid w:val="00ED1153"/>
    <w:rsid w:val="00EE7602"/>
    <w:rsid w:val="00EF0FD6"/>
    <w:rsid w:val="00F24C0B"/>
    <w:rsid w:val="00F31D7A"/>
    <w:rsid w:val="00F60C77"/>
    <w:rsid w:val="00F75AED"/>
    <w:rsid w:val="00F76155"/>
    <w:rsid w:val="00F80C97"/>
    <w:rsid w:val="00FA04C4"/>
    <w:rsid w:val="00FA3099"/>
    <w:rsid w:val="00FC0427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  <v:textbox inset="0,0,0,0"/>
      <o:colormenu v:ext="edit" fillcolor="none [1941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7"/>
        <o:entry new="10" old="9"/>
        <o:entry new="11" old="8"/>
        <o:entry new="12" old="11"/>
        <o:entry new="13" old="10"/>
        <o:entry new="14" old="11"/>
        <o:entry new="15" old="10"/>
        <o:entry new="16" old="15"/>
        <o:entry new="17" old="8"/>
        <o:entry new="18" old="9"/>
        <o:entry new="19" old="18"/>
        <o:entry new="20" old="8"/>
        <o:entry new="21" old="20"/>
        <o:entry new="22" old="9"/>
        <o:entry new="23" old="22"/>
        <o:entry new="24" old="14"/>
        <o:entry new="25" old="17"/>
        <o:entry new="26" old="12"/>
        <o:entry new="27" old="13"/>
        <o:entry new="28" old="9"/>
        <o:entry new="29" old="28"/>
        <o:entry new="30" old="8"/>
        <o:entry new="31" old="3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rsid w:val="00BE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0BC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BE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0BC"/>
    <w:rPr>
      <w:rFonts w:asciiTheme="minorHAnsi" w:hAnsiTheme="minorHAnsi"/>
      <w:color w:val="212120"/>
      <w:kern w:val="28"/>
    </w:rPr>
  </w:style>
  <w:style w:type="paragraph" w:styleId="ListParagraph">
    <w:name w:val="List Paragraph"/>
    <w:basedOn w:val="Normal"/>
    <w:uiPriority w:val="34"/>
    <w:rsid w:val="00D9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%20Rick\AppData\Roaming\Microsoft\Templates\GreenWa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4633"/>
    <w:rsid w:val="005E4633"/>
    <w:rsid w:val="00C1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3785C7E204D5DA7A26072F832B0FE">
    <w:name w:val="5903785C7E204D5DA7A26072F832B0FE"/>
    <w:rsid w:val="005E46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78B67-CDD8-41CB-988A-C36DDC99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236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Rick</dc:creator>
  <cp:lastModifiedBy>Mustangs</cp:lastModifiedBy>
  <cp:revision>6</cp:revision>
  <cp:lastPrinted>2019-03-11T12:04:00Z</cp:lastPrinted>
  <dcterms:created xsi:type="dcterms:W3CDTF">2018-11-13T15:20:00Z</dcterms:created>
  <dcterms:modified xsi:type="dcterms:W3CDTF">2019-03-11T16:23:00Z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